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07EAD" w14:textId="77777777" w:rsidR="00895660" w:rsidRPr="006D04BC" w:rsidRDefault="00895660" w:rsidP="0089566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bookmarkStart w:id="0" w:name="_GoBack"/>
      <w:bookmarkEnd w:id="0"/>
      <w:r w:rsidRPr="006D04BC">
        <w:rPr>
          <w:rFonts w:ascii="Times New Roman" w:hAnsi="Times New Roman" w:cs="Times New Roman"/>
          <w:bCs/>
          <w:iCs/>
          <w:sz w:val="20"/>
          <w:szCs w:val="20"/>
        </w:rPr>
        <w:t>УВЕДОМЛЕНИЕ</w:t>
      </w:r>
    </w:p>
    <w:p w14:paraId="3E988CB0" w14:textId="77777777" w:rsidR="00895660" w:rsidRPr="006D04BC" w:rsidRDefault="00895660" w:rsidP="008956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D5A0D9B" w14:textId="77777777" w:rsidR="00895660" w:rsidRPr="006D04BC" w:rsidRDefault="00895660" w:rsidP="008956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D04BC">
        <w:rPr>
          <w:rFonts w:ascii="Times New Roman" w:hAnsi="Times New Roman" w:cs="Times New Roman"/>
          <w:bCs/>
          <w:iCs/>
          <w:sz w:val="20"/>
          <w:szCs w:val="20"/>
        </w:rPr>
        <w:t>В соответствии с п.15 «Правил предоставления медицинскими организациями платных медицинских услуг» утвержденных постановлением Правительства Российской Федерации от 4 октября 2012 г. N 1006.</w:t>
      </w:r>
    </w:p>
    <w:p w14:paraId="02C8F311" w14:textId="77777777" w:rsidR="00895660" w:rsidRPr="006D04BC" w:rsidRDefault="00895660" w:rsidP="008956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D04BC">
        <w:rPr>
          <w:rFonts w:ascii="Times New Roman" w:hAnsi="Times New Roman" w:cs="Times New Roman"/>
          <w:bCs/>
          <w:iCs/>
          <w:sz w:val="20"/>
          <w:szCs w:val="20"/>
        </w:rPr>
        <w:t>Настоящим, до заключения договора, Исполнитель ООО «Клиника Доброго Стоматолога»  в письменной форме уведомляет потребителя (заказчика)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или/и отрицательно сказаться на состоянии здоровья потребителя.</w:t>
      </w:r>
    </w:p>
    <w:p w14:paraId="72217B1C" w14:textId="77777777" w:rsidR="00895660" w:rsidRPr="006D04BC" w:rsidRDefault="00895660" w:rsidP="008956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6D04BC">
        <w:rPr>
          <w:rFonts w:ascii="Times New Roman" w:hAnsi="Times New Roman" w:cs="Times New Roman"/>
          <w:bCs/>
          <w:iCs/>
          <w:sz w:val="20"/>
          <w:szCs w:val="20"/>
        </w:rPr>
        <w:t>Пациент информирован, что неявка на контрольные осмотры, в соответствии с рекомендациями врача, может снизить качество предоставляемой медицинской услуги.</w:t>
      </w:r>
    </w:p>
    <w:p w14:paraId="097CDA43" w14:textId="77777777" w:rsidR="00895660" w:rsidRPr="006D04BC" w:rsidRDefault="00895660" w:rsidP="0089566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15CDF4EA" w14:textId="77777777" w:rsidR="00895660" w:rsidRPr="006D04BC" w:rsidRDefault="00895660" w:rsidP="00895660">
      <w:p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6D04BC">
        <w:rPr>
          <w:rFonts w:ascii="Times New Roman" w:hAnsi="Times New Roman" w:cs="Times New Roman"/>
          <w:bCs/>
          <w:iCs/>
          <w:sz w:val="20"/>
          <w:szCs w:val="20"/>
        </w:rPr>
        <w:t>Подпись____________________________</w:t>
      </w:r>
    </w:p>
    <w:p w14:paraId="417B148F" w14:textId="77777777" w:rsidR="00895660" w:rsidRDefault="00895660" w:rsidP="00C72A89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2F8FE446" w14:textId="2316EC7C" w:rsidR="00C72A89" w:rsidRPr="00560116" w:rsidRDefault="00C72A89" w:rsidP="00C72A89">
      <w:pPr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Договор возмездного оказания медицинских (стоматологических) услуг № __________</w:t>
      </w:r>
    </w:p>
    <w:p w14:paraId="3E351949" w14:textId="77777777" w:rsidR="00C72A89" w:rsidRPr="00560116" w:rsidRDefault="00C72A89" w:rsidP="00C72A89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г. Санкт-Петербург                                                                                   </w:t>
      </w:r>
      <w:r w:rsidRPr="00560116">
        <w:rPr>
          <w:rFonts w:ascii="Times New Roman" w:eastAsia="Times New Roman" w:hAnsi="Times New Roman" w:cs="Times New Roman"/>
          <w:bCs/>
          <w:i/>
          <w:iCs/>
          <w:sz w:val="24"/>
          <w:szCs w:val="24"/>
          <w:u w:val="single"/>
        </w:rPr>
        <w:t>«    »                         _20    г</w:t>
      </w:r>
      <w:r w:rsidRPr="0056011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.</w:t>
      </w:r>
    </w:p>
    <w:p w14:paraId="1617E6C8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FD314B" w14:textId="7448FAEB" w:rsidR="00C72A89" w:rsidRPr="00895660" w:rsidRDefault="00C72A89" w:rsidP="00895660">
      <w:pPr>
        <w:spacing w:line="240" w:lineRule="auto"/>
        <w:jc w:val="both"/>
        <w:rPr>
          <w:rFonts w:ascii="Times New Roman" w:eastAsia="Calibri" w:hAnsi="Times New Roman" w:cs="Times New Roman"/>
          <w:color w:val="333333"/>
          <w:lang w:eastAsia="ru-RU"/>
        </w:rPr>
      </w:pPr>
      <w:r w:rsidRPr="00560116">
        <w:rPr>
          <w:rFonts w:ascii="Verdana" w:eastAsia="Calibri" w:hAnsi="Verdana" w:cs="Verdana"/>
          <w:b/>
          <w:color w:val="333333"/>
          <w:sz w:val="20"/>
          <w:szCs w:val="20"/>
          <w:lang w:eastAsia="ar-SA"/>
        </w:rPr>
        <w:t xml:space="preserve">            </w:t>
      </w:r>
      <w:r w:rsidRPr="00895660">
        <w:rPr>
          <w:rFonts w:ascii="Times New Roman" w:eastAsia="Calibri" w:hAnsi="Times New Roman" w:cs="Times New Roman"/>
          <w:b/>
          <w:color w:val="333333"/>
          <w:lang w:eastAsia="ru-RU"/>
        </w:rPr>
        <w:t>Общество с ограниченной ответственностью «КДС»</w:t>
      </w:r>
      <w:r w:rsidRPr="00895660">
        <w:rPr>
          <w:rFonts w:ascii="Times New Roman" w:eastAsia="Calibri" w:hAnsi="Times New Roman" w:cs="Times New Roman"/>
          <w:color w:val="333333"/>
          <w:lang w:eastAsia="ru-RU"/>
        </w:rPr>
        <w:t xml:space="preserve">, расположенное по адресу: 193313, </w:t>
      </w:r>
      <w:r w:rsidRPr="00895660">
        <w:rPr>
          <w:rFonts w:ascii="Times New Roman" w:eastAsia="Times New Roman" w:hAnsi="Times New Roman" w:cs="Times New Roman"/>
        </w:rPr>
        <w:t>г. Санкт-Петербург, ул. Коллонтай д. 17, корп.2, лит. А, пом. 21Н</w:t>
      </w:r>
      <w:r w:rsidRPr="00895660">
        <w:rPr>
          <w:rFonts w:ascii="Times New Roman" w:eastAsia="Calibri" w:hAnsi="Times New Roman" w:cs="Times New Roman"/>
          <w:color w:val="333333"/>
          <w:lang w:eastAsia="ru-RU"/>
        </w:rPr>
        <w:t xml:space="preserve">, действующее в соответствии с Лицензией от </w:t>
      </w:r>
      <w:r w:rsidR="00DB4A40" w:rsidRPr="00895660">
        <w:rPr>
          <w:rFonts w:ascii="Times New Roman" w:hAnsi="Times New Roman" w:cs="Times New Roman"/>
        </w:rPr>
        <w:t>09 марта</w:t>
      </w:r>
      <w:r w:rsidRPr="00895660">
        <w:rPr>
          <w:rFonts w:ascii="Times New Roman" w:hAnsi="Times New Roman" w:cs="Times New Roman"/>
        </w:rPr>
        <w:t xml:space="preserve"> 2016 года</w:t>
      </w:r>
      <w:r w:rsidRPr="00895660">
        <w:rPr>
          <w:rFonts w:ascii="Times New Roman" w:eastAsia="Calibri" w:hAnsi="Times New Roman" w:cs="Times New Roman"/>
          <w:color w:val="333333"/>
          <w:lang w:eastAsia="ru-RU"/>
        </w:rPr>
        <w:t xml:space="preserve"> </w:t>
      </w:r>
      <w:r w:rsidR="00DB4A40" w:rsidRPr="00895660">
        <w:rPr>
          <w:rFonts w:ascii="Times New Roman" w:hAnsi="Times New Roman" w:cs="Times New Roman"/>
        </w:rPr>
        <w:t>№ Л041-01148-78/00304655</w:t>
      </w:r>
      <w:r w:rsidRPr="00895660">
        <w:rPr>
          <w:rFonts w:ascii="Times New Roman" w:hAnsi="Times New Roman" w:cs="Times New Roman"/>
        </w:rPr>
        <w:t xml:space="preserve">, </w:t>
      </w:r>
      <w:r w:rsidRPr="00895660">
        <w:rPr>
          <w:rFonts w:ascii="Times New Roman" w:eastAsia="Calibri" w:hAnsi="Times New Roman" w:cs="Times New Roman"/>
          <w:color w:val="333333"/>
          <w:lang w:eastAsia="ru-RU"/>
        </w:rPr>
        <w:t>выданной бессрочно Комитетом по здравоохранению города Санкт-Петербурга на медицинскую деятельность при оказании первичной доврачебной медико-санитарной помощи в амбулаторных условиях по: анестезиологии и реаниматологии; рентгенологии; сестринскому делу; стоматологии профилактической; при оказании первичной специализированной медико-санитарной помощи в амбулаторных условиях по: анестезиологии и реаниматологии; ортодонтии; рентгенологии; стоматологии детской; стоматологии общей практики; стоматологии ортопедической; стоматологии терапевтической; стоматологии хирургической; в лице генерального  директора</w:t>
      </w:r>
      <w:r w:rsidR="001F1C4E" w:rsidRPr="00895660">
        <w:rPr>
          <w:rFonts w:ascii="Times New Roman" w:eastAsia="Calibri" w:hAnsi="Times New Roman" w:cs="Times New Roman"/>
          <w:color w:val="333333"/>
          <w:lang w:eastAsia="ru-RU"/>
        </w:rPr>
        <w:t xml:space="preserve"> Окуневой Татьяны Юрьевны</w:t>
      </w:r>
      <w:r w:rsidRPr="00895660">
        <w:rPr>
          <w:rFonts w:ascii="Times New Roman" w:eastAsia="Calibri" w:hAnsi="Times New Roman" w:cs="Times New Roman"/>
          <w:color w:val="333333"/>
          <w:lang w:eastAsia="ru-RU"/>
        </w:rPr>
        <w:t>, действующего на основании Устава, в дальнейшем именуемый «Исполнитель», с одной стороны,</w:t>
      </w:r>
    </w:p>
    <w:p w14:paraId="6558CB48" w14:textId="77777777" w:rsidR="00C72A89" w:rsidRPr="00560116" w:rsidRDefault="00C72A89" w:rsidP="00C72A89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560116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 xml:space="preserve"> и________________________________________________________________________________, </w:t>
      </w:r>
    </w:p>
    <w:p w14:paraId="1A7B7C79" w14:textId="77777777" w:rsidR="00C72A89" w:rsidRPr="00560116" w:rsidRDefault="00C72A89" w:rsidP="00C72A89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560116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 xml:space="preserve">проживающий по адресу: __________________________________________________________, имеющий номер телефона: +7 ____________________, </w:t>
      </w:r>
      <w:r w:rsidRPr="00560116">
        <w:rPr>
          <w:rFonts w:ascii="Times New Roman" w:eastAsia="Calibri" w:hAnsi="Times New Roman" w:cs="Times New Roman"/>
          <w:b/>
          <w:color w:val="333333"/>
          <w:sz w:val="24"/>
          <w:szCs w:val="24"/>
          <w:lang w:eastAsia="ru-RU"/>
        </w:rPr>
        <w:t>далее именуемый «Пациент» в случае непосредственного получения медицинских услуг либо являющийся «Заказчиком» и/или законным представителем Пациента, который будет получать услуги по настоящему договору:</w:t>
      </w:r>
    </w:p>
    <w:p w14:paraId="0E62F657" w14:textId="77777777" w:rsidR="00C72A89" w:rsidRPr="00560116" w:rsidRDefault="00C72A89" w:rsidP="00C72A89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560116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 xml:space="preserve">__________________________________________________________________________________________, </w:t>
      </w:r>
    </w:p>
    <w:p w14:paraId="05912CEB" w14:textId="77777777" w:rsidR="00C72A89" w:rsidRPr="00560116" w:rsidRDefault="00C72A89" w:rsidP="00C72A89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560116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проживающего по адресу: __________________________________________________________, имеющего номер телефона: +7 ____________________,</w:t>
      </w:r>
    </w:p>
    <w:p w14:paraId="2D74E786" w14:textId="77777777" w:rsidR="00C72A89" w:rsidRPr="00560116" w:rsidRDefault="00C72A89" w:rsidP="00C72A89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</w:pPr>
      <w:r w:rsidRPr="00560116">
        <w:rPr>
          <w:rFonts w:ascii="Times New Roman" w:eastAsia="Calibri" w:hAnsi="Times New Roman" w:cs="Times New Roman"/>
          <w:color w:val="333333"/>
          <w:sz w:val="24"/>
          <w:szCs w:val="24"/>
          <w:lang w:eastAsia="ru-RU"/>
        </w:rPr>
        <w:t>далее совместно именуемые «стороны», заключили настоящий договор о нижеследующем:</w:t>
      </w:r>
    </w:p>
    <w:p w14:paraId="78E2C356" w14:textId="77777777" w:rsidR="00C72A89" w:rsidRPr="00560116" w:rsidRDefault="00C72A89" w:rsidP="00C72A89">
      <w:pPr>
        <w:numPr>
          <w:ilvl w:val="0"/>
          <w:numId w:val="1"/>
        </w:numPr>
        <w:tabs>
          <w:tab w:val="left" w:pos="196"/>
        </w:tabs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</w:t>
      </w:r>
    </w:p>
    <w:p w14:paraId="2E6CBB45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Исполнитель обязуется оказать платные медицинские (стоматологические) услуги Пациенту.</w:t>
      </w:r>
    </w:p>
    <w:p w14:paraId="1C5917D1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проходит осмотр врача специалиста (получает консультацию), на основании данных которого стороны согласуют план обследования/лечения, являющийся неотъемлемой частью договора (Приложение), в котором отражены перечень, сроки предоставления и стоимость медицинских услуг. Объем оказываемых услуг определяется общим состоянием здоровья Пациента, медицинскими показаниями по стоматологическому лечению, желанием Пациента и организационно-техническими возможностями Исполнителя.</w:t>
      </w:r>
    </w:p>
    <w:p w14:paraId="20F366EC" w14:textId="77777777" w:rsidR="00C72A89" w:rsidRPr="00560116" w:rsidRDefault="00C72A89" w:rsidP="00C72A89">
      <w:pPr>
        <w:numPr>
          <w:ilvl w:val="0"/>
          <w:numId w:val="1"/>
        </w:numPr>
        <w:tabs>
          <w:tab w:val="left" w:pos="196"/>
        </w:tabs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</w:t>
      </w:r>
    </w:p>
    <w:p w14:paraId="34C035D7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обязуется:</w:t>
      </w:r>
    </w:p>
    <w:p w14:paraId="4CDE453B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Оказывать стоматологические услуги в соответствии с планом лечения, составленным лечащим врачом, с применением имеющихся материалов, медикаментов, инструментов, оборудования.</w:t>
      </w:r>
    </w:p>
    <w:p w14:paraId="0612D742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Вести записи в медицинской документации как от руки, так и в электронном виде с последующим созданием печатного документа, заносимого в медицинскую карту.</w:t>
      </w:r>
    </w:p>
    <w:p w14:paraId="1BD8A4E5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Предоставить Пациенту всю необходимую информацию об оказываемых медицинских услугах;</w:t>
      </w:r>
    </w:p>
    <w:p w14:paraId="613A9538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 xml:space="preserve">Поставить в известность Пациента о возникающих в ходе лечения обстоятельствах (о выявленных анатомических и физиологических особенностях Пациента или особенностях в характере течения заболевания и выявленных особенностях повреждений систем и органов), которые могут привести к увеличению объема оказываемых услуг, изменению сроков лечения, возникновению непредвиденных </w:t>
      </w:r>
      <w:r w:rsidRPr="00560116">
        <w:rPr>
          <w:rFonts w:ascii="Times New Roman" w:eastAsia="Times New Roman" w:hAnsi="Times New Roman" w:cs="Times New Roman"/>
          <w:color w:val="000000"/>
        </w:rPr>
        <w:lastRenderedPageBreak/>
        <w:t>реакций, возможным осложнениям при лечении и отразить данную информацию в медицинской карте Пациента.</w:t>
      </w:r>
    </w:p>
    <w:p w14:paraId="1F7B6FBF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7AA32A" w14:textId="77777777" w:rsidR="00C72A89" w:rsidRPr="00560116" w:rsidRDefault="00C72A89" w:rsidP="00C72A89">
      <w:pPr>
        <w:numPr>
          <w:ilvl w:val="1"/>
          <w:numId w:val="1"/>
        </w:numPr>
        <w:spacing w:afterLines="60" w:after="144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Исполнитель имеет право:</w:t>
      </w:r>
    </w:p>
    <w:p w14:paraId="44D2659D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Самостоятельно решать вопросы, связанные с методами лечения, анестезии, подбором медикаментов и материалов, количеством выполняемых рентгенограмм, необходимостью изготовления моделей челюстей, видеозаписей, фотографий и проведением других диагностических мероприятий, которые Исполнитель сочтет необходимыми для планирования и осуществления лечения Пациента.</w:t>
      </w:r>
    </w:p>
    <w:p w14:paraId="56910C54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Самостоятельно определять график консультаций и лечебно-диагностических мероприятий. Отсрочить или отменить лечебное мероприятие, в том числе в день вмешательства, в случае обнаружения у Пациента противопоказаний, как со стороны полости рта, так и по общему состоянию организма; по причине болезни лечащего врача, непредвиденных задержек при приеме других пациентов, а также в случае аварий или несогласованного отключения систем электричества, отопления и водоснабжения; сбоя в работе оборудования и программного обеспечения Исполнителя, иных существенных причин.</w:t>
      </w:r>
    </w:p>
    <w:p w14:paraId="1592D99F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Заменить лечащего врача по личной просьбе Пациента или по стечению обстоятельств (болезнь, отпуск лечащего врача, психологическая несовместимость и других).</w:t>
      </w:r>
    </w:p>
    <w:p w14:paraId="3DB359D7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 xml:space="preserve">Требовать от Пациента соблюдения правил оказания медицинских услуг, врачебных рекомендаций. При необходимости, внести обоснованные изменения в согласованный план лечения. При изменении клинической ситуации и/или по причине невыполнения Пациентом рекомендаций врача, в том числе пропуска Пациентом запланированных визитов, изменить с согласия Пациента план или/и сроки лечения, а в случае несогласия Пациента с предложенными изменениями прервать лечение и расторгнуть договор, если непринятие таких изменений либо невыполнение врачебных рекомендаций будет грозить конечному результату лечения. </w:t>
      </w:r>
    </w:p>
    <w:p w14:paraId="248A65F9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Не предоставлять услуги, которые не входят в план лечения, составленный лечащим врачом и согласованный с Пациентом.</w:t>
      </w:r>
    </w:p>
    <w:p w14:paraId="6C76C544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Запрашивать у Пациента сведения и предоставление документов (в случае предыдущего лечения в других лечебных учреждениях), необходимых для эффективного лечения; в случае непредставления Пациентом документов Исполнитель имеет право приостановить исполнение обязательств по договору до получения необходимой информации, предварительно проинформировав об этом Пациента.</w:t>
      </w:r>
    </w:p>
    <w:p w14:paraId="237AAA4E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Отступить от запланированного графика приема (переназначить/отменить прием) Пациента (кроме случаев, требующих экстренного вмешательства) в случае:</w:t>
      </w:r>
    </w:p>
    <w:p w14:paraId="33E43BB1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если состояние здоровья Пациента не позволяет выполнить назначенное лечение; в том числе, если по медицинским показаниям, состояние аффекта, алкогольного, наркотического или токсического опьянения не позволит выполнить назначенное лечение;</w:t>
      </w:r>
    </w:p>
    <w:p w14:paraId="55D2C878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если действия Пациента угрожают жизни и здоровью персонала или/и других Пациентов клиники;</w:t>
      </w:r>
    </w:p>
    <w:p w14:paraId="12619543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опоздания Пациента на прием более 15 минут;</w:t>
      </w:r>
    </w:p>
    <w:p w14:paraId="44A7F3DF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возникновения непредвиденных объективных причин, в том числе при лечении других Пациентов.</w:t>
      </w:r>
    </w:p>
    <w:p w14:paraId="7A438541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Отказать Пациенту в предоставлении услуг в случае отказа подписать договор или предоставить паспортные данные с указанием места жительства для заполнения медицинской карты; при отказе от подписания других необходимых документов или предоставления сведений (информированных добровольных согласий, анкет сбора анамнеза, планов обследования/лечения дополнительных соглашений и других), предусмотренных законом; в случае неисполнения Пациентом обязательств по оплате лечения; при нарушении локальных актов Исполнителя, регламентирующих порядок пребывания в клинике и получения медицинских услуг, в случае если допущенные нарушения грозят достижению желаемого результата лечения.</w:t>
      </w:r>
    </w:p>
    <w:p w14:paraId="0B5C0740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48EE6CF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sz w:val="24"/>
          <w:szCs w:val="24"/>
        </w:rPr>
        <w:t>Обязанности</w:t>
      </w: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Пациента:</w:t>
      </w:r>
    </w:p>
    <w:p w14:paraId="593974C1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40FCFD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Следовать плану лечения, срокам этапов лечения, срокам визитов в клинику, в том числе на профилактические и контрольные обследования и осмотры. Самостоятельно обратиться к администратору клиники для согласования времени и даты, рекомендованного врачом, приема.</w:t>
      </w:r>
    </w:p>
    <w:p w14:paraId="34362677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Пациент должен предоставить всю известную ему необходимую информацию медицинским работникам Исполнителя о состоянии своего здоровья, заболеваниях, аллергических реакциях и т.д., сведения, касающиеся его личности, состояния здоровья родственников и т.д., необходимые для оказания медицинской услуги, путем заполнения предложенной Исполнителем анкеты и при устном опросе специалистом Исполнителя.</w:t>
      </w:r>
    </w:p>
    <w:p w14:paraId="1C6E71AF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 xml:space="preserve">Являться на прием в строго назначенное время, а при невозможности явки заранее, не менее чем за 24 часа, предупредить Исполнителя по телефону </w:t>
      </w:r>
      <w:r>
        <w:rPr>
          <w:rFonts w:ascii="Times New Roman" w:eastAsia="Times New Roman" w:hAnsi="Times New Roman" w:cs="Times New Roman"/>
          <w:color w:val="000000"/>
        </w:rPr>
        <w:t>574-83-45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 о невозможности явки на прием.</w:t>
      </w:r>
    </w:p>
    <w:p w14:paraId="540C00DE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Строго соблюдать и выполнять условия оказания диагностических, профилактических и лечебных мероприятий. Соблюдать рекомендации врача до, во время и после лечения, в том числе режимы гигиены, питания и ухода за зубами и ротовой полостью.</w:t>
      </w:r>
    </w:p>
    <w:p w14:paraId="6B8A2AA0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lastRenderedPageBreak/>
        <w:t>Немедленно известить врача о любых изменениях состояния здоровья, осложнениях или иных отклонениях, возникших в процессе лечения и после лечения, включая обращение/госпитализацию в другую медицинскую организацию.</w:t>
      </w:r>
    </w:p>
    <w:p w14:paraId="2E921E22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Удостоверять личными подписями факты ознакомления и согласия с настоящим договором и планом лечения, сроками оказания и стоимостью услуг, отсутствия претензий к результатам лечения, промежуточным результатам лечения, информированными согласиями на медицинские вмешательства, которые являются неотъемлемой частью настоящего договора, отказ от выполнения вмешательств в соответствии с требованиями действующего законодательства, факт приема оказанных услуг, а также со всеми необходимыми врачебными назначениями и рекомендациями.</w:t>
      </w:r>
    </w:p>
    <w:p w14:paraId="369AC84F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Своевременно оплачивать стоимость предоставляемых стоматологических услуг в соответствии с настоящим договором и действующим прейскурантом. Ознакомиться с действующим прейскурантом.</w:t>
      </w:r>
    </w:p>
    <w:p w14:paraId="6B033CE3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Ознакомиться и вести себя строго в соответствии с правилами внутреннего распорядка для Пациентов ме</w:t>
      </w:r>
      <w:r>
        <w:rPr>
          <w:rFonts w:ascii="Times New Roman" w:eastAsia="Times New Roman" w:hAnsi="Times New Roman" w:cs="Times New Roman"/>
          <w:color w:val="000000"/>
        </w:rPr>
        <w:t>дицинской организации ООО «КДС</w:t>
      </w:r>
      <w:r w:rsidRPr="00560116">
        <w:rPr>
          <w:rFonts w:ascii="Times New Roman" w:eastAsia="Times New Roman" w:hAnsi="Times New Roman" w:cs="Times New Roman"/>
          <w:color w:val="000000"/>
        </w:rPr>
        <w:t>» и указаниями сотрудников Исполнителя.</w:t>
      </w:r>
    </w:p>
    <w:p w14:paraId="7643C786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Ознакомиться с Положением о предоставлении гарантий на стоматологические услуги.</w:t>
      </w:r>
    </w:p>
    <w:p w14:paraId="214A51A6" w14:textId="77777777" w:rsidR="00C72A89" w:rsidRPr="00560116" w:rsidRDefault="00C72A89" w:rsidP="00C72A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B2B0B6C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sz w:val="24"/>
          <w:szCs w:val="24"/>
        </w:rPr>
        <w:t xml:space="preserve">   Права</w:t>
      </w:r>
      <w:r w:rsidRPr="005601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Пациента:</w:t>
      </w:r>
    </w:p>
    <w:p w14:paraId="7D61F7F6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Выбрать день и время явки на прием в соответствии с графиком работы Исполнителя и с учетом занятости времени персонала другими Пациентами.</w:t>
      </w:r>
    </w:p>
    <w:p w14:paraId="32728E61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Перенести ранее назначенный ему прием на другое время, уведомив об этом Исполнителя не позднее, чем за 24 часа до назначенного времени.</w:t>
      </w:r>
    </w:p>
    <w:p w14:paraId="6FCCFC5F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Требовать от Исполнителя предъявления лицензий, прейскуранта, сведений о квалификации и сертификации специалистов.</w:t>
      </w:r>
    </w:p>
    <w:p w14:paraId="25FAC040" w14:textId="77777777" w:rsidR="00C72A89" w:rsidRPr="00560116" w:rsidRDefault="00C72A89" w:rsidP="00C72A89">
      <w:pPr>
        <w:numPr>
          <w:ilvl w:val="2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  <w:color w:val="000000"/>
        </w:rPr>
        <w:t>Участвовать</w:t>
      </w:r>
      <w:r w:rsidRPr="00560116">
        <w:rPr>
          <w:rFonts w:ascii="Times New Roman" w:eastAsia="Times New Roman" w:hAnsi="Times New Roman" w:cs="Times New Roman"/>
        </w:rPr>
        <w:t xml:space="preserve"> в выборе цвета будущего протеза (пломбы).</w:t>
      </w:r>
    </w:p>
    <w:p w14:paraId="1FAE14EB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541A7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Расчеты</w:t>
      </w:r>
    </w:p>
    <w:p w14:paraId="6B948C0A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Стоимость услуги определяется Прейскурантом Исполнителя, действующим на момент оплаты.</w:t>
      </w:r>
    </w:p>
    <w:p w14:paraId="3CCD5CE2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Прейскурант находится в свободном доступе на официальном сайте Исполнителя, а также на стойке ресепшен клиники. Пациент имеет право ознакомиться с Прейскурантом самостоятельно либо в любой момент запросить интересующую его информацию о стоимости услуг непосредственно у Исполнителя.</w:t>
      </w:r>
    </w:p>
    <w:p w14:paraId="2D7130AE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Если иное не предусмотрено договором, то Пациент оплачивает оказанную ему услугу посредством наличных или безналичных расчетов по стоимости, указанной в Прейскуранте, непосредственно после ее оказания.</w:t>
      </w:r>
    </w:p>
    <w:p w14:paraId="6A65503C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Подписью в настоящем договоре Пациент подтверждает, что он ознакомлен и согласен с тем, что указанная в плане лечения стоимость является действующей на момент составления плана и в дальнейшем она может быть изменена Исполнителем в одностороннем порядке в случае утверждения Прейскуранта в новой редакции. </w:t>
      </w:r>
    </w:p>
    <w:p w14:paraId="4BC40382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Стоимость своевременно оплаченной по действующему Прейскуранту услуги изменению не подлежит.</w:t>
      </w:r>
    </w:p>
    <w:p w14:paraId="39C779C7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При проведении имплантации, ортопедического лечения, Пациент оплачивает в кассу аванс в размере 60% от стоимости лечения в течение одного рабочего дня после выставления счета; при проведении операции синус-лифтинга, операции костной пластики услуги оплачиваются в размере 100% предоплаты. При проведении ортодонтического лечения Пациент оплачивает в кассу стоимость брекет-системы и ее установку; в дальнейшем оплата активации брекет-системы: установка дуг и другие манипуляции производятся дополнительно за каждое посещение по прейскуранту. Стоимость стоматологических услуг в области ортодонтии, имплантации и ортопедии не включает стоимость услуг врачей других специальностей и проведение рентгенодиагностики зубочелюстной системы, профессиональную чистку зубов, расходы на приобретение предметов гигиены (специальных зубных щеток и проч.), которые тарифицируются отдельно согласно действующему прейскуранту.</w:t>
      </w:r>
    </w:p>
    <w:p w14:paraId="3497A22F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Остаточную сумму Пациент обязан внести не позднее дня приемки услуг Исполнителя по завершении этапа лечения (части услуги), до окончательной фиксации конструкции в полости рта Пациента.</w:t>
      </w:r>
    </w:p>
    <w:p w14:paraId="3835A537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</w:rPr>
      </w:pPr>
      <w:r w:rsidRPr="00560116">
        <w:rPr>
          <w:rFonts w:ascii="Times New Roman" w:eastAsia="Times New Roman" w:hAnsi="Times New Roman" w:cs="Times New Roman"/>
          <w:b/>
          <w:i/>
        </w:rPr>
        <w:t>При нарушении Пациентом обязательств по своевременной явке на прием Исполнитель оставляет за собой право отказать Пациенту в предоставлении согласованных ранее скидок, а также установить обязанность по внесению Пациентом предоплаты в размере 100% стоимости оказываемых по настоящему договору услуг. В случае последующей неявки на прием Исполнитель имеет право удержать у Пациента 10 000 рублей в счет неустойки за каждый факт неявки. Стороны договорились, что надлежащими доказательствами согласования даты приема могут являться записи в соответствующем программном обеспечении Исполнителя и/или записи в медицинской карте Пациента, а также иные средства доказывания (запись телефонных разговоров, переписка по электронной почте или в мессенджерах и т.п.).</w:t>
      </w:r>
    </w:p>
    <w:p w14:paraId="7D0FF509" w14:textId="77777777" w:rsidR="00C72A89" w:rsidRPr="00560116" w:rsidRDefault="00C72A89" w:rsidP="0089566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38541A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 w:rsidDel="00FE33A2">
        <w:rPr>
          <w:rFonts w:ascii="Times New Roman" w:eastAsia="Times New Roman" w:hAnsi="Times New Roman" w:cs="Times New Roman"/>
        </w:rPr>
        <w:t xml:space="preserve"> </w:t>
      </w: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Сроки</w:t>
      </w:r>
    </w:p>
    <w:p w14:paraId="53FF50C5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Договор действует с момента подписания и до его прекращения по основаниям, предусмотренным законодательством РФ или самим договором.</w:t>
      </w:r>
    </w:p>
    <w:p w14:paraId="04CA81EB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Примерный срок предоставления согласованных сторонами медицинских услуг указан в Плане лечения. Стороны допускают, что срок оказания услуг может варьироваться исходя из состояния здоровья Пациента, </w:t>
      </w:r>
      <w:r w:rsidRPr="00560116">
        <w:rPr>
          <w:rFonts w:ascii="Times New Roman" w:eastAsia="Times New Roman" w:hAnsi="Times New Roman" w:cs="Times New Roman"/>
        </w:rPr>
        <w:lastRenderedPageBreak/>
        <w:t>тяжести патологического процесса (заболевания), индивидуальных особенностей Пациента, непрогнозируемых реакций организма. Также срок, согласованный сторонами, может быть продлен на соответствующее количество дней в случаях:</w:t>
      </w:r>
    </w:p>
    <w:p w14:paraId="67E6BA82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временной приостановки лечения Пациентом на количество дней, необходимых для выполнения плана лечения;</w:t>
      </w:r>
    </w:p>
    <w:p w14:paraId="198DF887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необходимости замены лечащего врача или организации консультаций других специалистов – на количество дней, необходимых для осуществления замены лечащего врача или организации консультаций других специалистов;</w:t>
      </w:r>
    </w:p>
    <w:p w14:paraId="76840AB6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объективной необходимости изменения намеченного и согласованного сторонами плана лечения, влекущего изменение объема оказываемых услуг;</w:t>
      </w:r>
    </w:p>
    <w:p w14:paraId="429BE6BF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невозможности осуществления (продолжения) лечения, по причине обнаружения у Пациента устранимых медицинских противопоказаний.</w:t>
      </w:r>
    </w:p>
    <w:p w14:paraId="71F00653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При выявлении в результате диагностических мероприятий или в ходе лечения у Пациента патологии или индивидуальных особенностей, достижение полного излечения при наличии которых невозможно вследствие современного уровня медицинской науки и индивидуальных особенностей организма Пациента, продолжение обследования/лечения дополнительно согласуется сторонами.</w:t>
      </w:r>
    </w:p>
    <w:p w14:paraId="202F8F4C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Сроки ожидания платных медицинских услуг, не обусловленные медицинскими показаниями, составляют, как правило, не более одного месяца с момента обращения.</w:t>
      </w:r>
    </w:p>
    <w:p w14:paraId="5B9914E0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AC2AD0B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sz w:val="24"/>
          <w:szCs w:val="24"/>
        </w:rPr>
        <w:t>Изменение и расторжение договора</w:t>
      </w:r>
    </w:p>
    <w:p w14:paraId="39754667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Договор может быть изменен по согласованию сторон путем подписания дополнительного соглашения или новой редакции договора.</w:t>
      </w:r>
    </w:p>
    <w:p w14:paraId="631ABB3A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Договор прекращает свое действие в случае исполнения обязательств сторонами, при его расторжении, а также в случае отказа от договора одной из сторон. </w:t>
      </w:r>
    </w:p>
    <w:p w14:paraId="138D89CC" w14:textId="34C83260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</w:rPr>
        <w:t>Пациент имеет право отказаться от договора, оплатив Исполнителю по прейскуранту фактически понесенные Исполнителем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 расходы</w:t>
      </w:r>
      <w:r w:rsidRPr="00560116">
        <w:rPr>
          <w:rFonts w:ascii="Times New Roman" w:eastAsia="Times New Roman" w:hAnsi="Times New Roman" w:cs="Times New Roman"/>
        </w:rPr>
        <w:t>, связанные с исполнением обязательств по договору</w:t>
      </w:r>
      <w:r w:rsidRPr="00560116">
        <w:rPr>
          <w:rFonts w:ascii="Times New Roman" w:eastAsia="Times New Roman" w:hAnsi="Times New Roman" w:cs="Times New Roman"/>
          <w:color w:val="000000"/>
        </w:rPr>
        <w:t>.</w:t>
      </w:r>
      <w:r w:rsidR="00F64C84">
        <w:rPr>
          <w:rFonts w:ascii="Times New Roman" w:eastAsia="Times New Roman" w:hAnsi="Times New Roman" w:cs="Times New Roman"/>
          <w:color w:val="000000"/>
        </w:rPr>
        <w:t xml:space="preserve"> </w:t>
      </w:r>
      <w:r w:rsidR="00F64C84" w:rsidRPr="00DF419F">
        <w:rPr>
          <w:rFonts w:ascii="Times New Roman" w:eastAsia="Times New Roman" w:hAnsi="Times New Roman" w:cs="Times New Roman"/>
        </w:rPr>
        <w:t>Отказ от договора не освобождает Пациента от обязанности оплатить фактически оказанные услуги.</w:t>
      </w:r>
      <w:r w:rsidR="00F64C84">
        <w:rPr>
          <w:rFonts w:ascii="Times New Roman" w:eastAsia="Times New Roman" w:hAnsi="Times New Roman" w:cs="Times New Roman"/>
        </w:rPr>
        <w:t xml:space="preserve"> 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Стоимость уже оказанных до момента расторжения услуг возврату не подлежит. Оплата услуг Исполнителя по протезированию зубов в случае отказа Пациента на этапе изготовленного протеза, производится в размере 70% от </w:t>
      </w:r>
      <w:r w:rsidRPr="00560116">
        <w:rPr>
          <w:rFonts w:ascii="Times New Roman" w:eastAsia="Times New Roman" w:hAnsi="Times New Roman" w:cs="Times New Roman"/>
        </w:rPr>
        <w:t>стоимости лечения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; если отказ Пациента происходит на этапе изготовления протеза, производится оплата 60% от </w:t>
      </w:r>
      <w:r w:rsidRPr="00560116">
        <w:rPr>
          <w:rFonts w:ascii="Times New Roman" w:eastAsia="Times New Roman" w:hAnsi="Times New Roman" w:cs="Times New Roman"/>
        </w:rPr>
        <w:t xml:space="preserve">стоимости лечения. 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Оплата услуг Исполнителя по ортодонтическому лечению в случае отказа Пациента на этапе изготовления ортодонтических конструкций в лаборатории, производится в размере 50% от </w:t>
      </w:r>
      <w:r w:rsidRPr="00560116">
        <w:rPr>
          <w:rFonts w:ascii="Times New Roman" w:eastAsia="Times New Roman" w:hAnsi="Times New Roman" w:cs="Times New Roman"/>
        </w:rPr>
        <w:t>стоимости лечения.</w:t>
      </w:r>
    </w:p>
    <w:p w14:paraId="37EC15E6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Исполнитель имеет право отказаться от договора в случае отсутствия у него возможности оказать медицинские услуги Пациенту, в том числе по причине наличия медицинских противопоказаний к лечению, при невыполнении Пациентом врачебных рекомендаций, несоблюдении Пациентом локальных актов Исполнителя, регламентирующих порядок пребывания в клинике и получения медицинских услуг, а также при нарушении сроков и порядка оплаты.</w:t>
      </w:r>
    </w:p>
    <w:p w14:paraId="7710FAA2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Прекращение и расторжение договора возможно и по другим основаниям, предусмотренным законодательством РФ и применимым для данного вида договоров.</w:t>
      </w:r>
    </w:p>
    <w:p w14:paraId="616C1023" w14:textId="77777777" w:rsidR="00C72A89" w:rsidRPr="00560116" w:rsidRDefault="00C72A89" w:rsidP="00C72A8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14:paraId="09B3EF27" w14:textId="77777777" w:rsidR="00C72A89" w:rsidRPr="00560116" w:rsidRDefault="00C72A89" w:rsidP="00C72A89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14:paraId="56EA55E0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дает согласие на обработку персональных данных (в том числе биометрических данных), полученных Исполнителем при исполнении настоящего договора; с целью исполнения настоящего договора и осуществления коммуникации с Пациентом; на срок, необходимый для исполнения настоящего договора и на установленный законом срок хранения первичных медицинских документов, включая: сбор, хранение, дополнение, изменение, уточнение, ведение базы данных, передачу, уничтожение. Перечень включает персональные данные, переданные Пациентом для исполнения настоящего договора, включая: фамилию, имя, отчество, пол, дату рождения, адрес места жительства, контактные телефоны, адреса электронной почты и другие. Хранение и обработка информации о состоянии Пациента осуществляется исключительно в целях реализации его права на охрану здоровья и медицинскую помощь, при этом конфиденциальность персональных данных обеспечивается врачебной тайной (Определение Конституционного Суда РФ от 16.07.2013 N 1176-О).</w:t>
      </w:r>
    </w:p>
    <w:p w14:paraId="76ED60BE" w14:textId="77777777" w:rsidR="00C72A89" w:rsidRPr="00560116" w:rsidRDefault="00C72A89" w:rsidP="00C72A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также вправе определить круг лиц, которым можно передавать информацию, составляющую врачебную тайну.</w:t>
      </w:r>
    </w:p>
    <w:p w14:paraId="0BA54838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согласен на проведение контрольных фотоснимков, видео фиксации до, в процессе и после лечения для сравнительной оценки результатов и проведения контроля качества оказания медицинских услуг; на возможное использование Исполнителем или его сотрудниками данных, полученных при обследовании и лечении Пациента, в том числе слайдов, фотографий, видеозаписей, моделей и т.д., для тиражирования, изучения другими стоматологами в учебных или научных целях, рекламных публикациях, на стоматологических обществах и т.д., при условии (ненужное вычеркнуть): анонимности / другое________________________________</w:t>
      </w:r>
    </w:p>
    <w:p w14:paraId="5ED05519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согласен на предоставление Исполнителем сведений, составляющих врачебную тайну, на ознакомление с медицинской картой и результатами обследования специалистам в области стоматологии, другим врачам Пациента, не являющихся сотрудниками Исполнителя, для проведения консультаций, рецензирования, проведения клинико-экспертных комиссий и врачебно-контрольных комиссий, экспертизы качества медицинской помощи, в том числе</w:t>
      </w:r>
      <w:r w:rsidRPr="00560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116">
        <w:rPr>
          <w:rFonts w:ascii="Times New Roman" w:eastAsia="Times New Roman" w:hAnsi="Times New Roman" w:cs="Times New Roman"/>
        </w:rPr>
        <w:t>экспертному совету Стоматологическо</w:t>
      </w:r>
      <w:r w:rsidRPr="00560116">
        <w:rPr>
          <w:rFonts w:ascii="Times New Roman" w:eastAsia="Times New Roman" w:hAnsi="Times New Roman" w:cs="Times New Roman"/>
          <w:sz w:val="24"/>
          <w:szCs w:val="24"/>
        </w:rPr>
        <w:t xml:space="preserve">й </w:t>
      </w:r>
      <w:r w:rsidRPr="00560116">
        <w:rPr>
          <w:rFonts w:ascii="Times New Roman" w:eastAsia="Times New Roman" w:hAnsi="Times New Roman" w:cs="Times New Roman"/>
        </w:rPr>
        <w:t>ассоциации Санкт-Петербурга, компаниям, оказывающим юридические услуги Исполнителю, а также сотрудникам страховых компаний, сотрудничающих с Исполнителем, при наличии страхового полиса.</w:t>
      </w:r>
    </w:p>
    <w:p w14:paraId="795D883B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Сведения о выбранных Пациентом лицах, которым может быть передана информация </w:t>
      </w:r>
      <w:r w:rsidRPr="00560116">
        <w:rPr>
          <w:rFonts w:ascii="Times New Roman" w:eastAsia="Times New Roman" w:hAnsi="Times New Roman" w:cs="Times New Roman"/>
          <w:b/>
          <w:bCs/>
        </w:rPr>
        <w:t>о состоянии его здоровья</w:t>
      </w:r>
      <w:r w:rsidRPr="00560116">
        <w:rPr>
          <w:rFonts w:ascii="Times New Roman" w:eastAsia="Times New Roman" w:hAnsi="Times New Roman" w:cs="Times New Roman"/>
        </w:rPr>
        <w:t>:</w:t>
      </w:r>
    </w:p>
    <w:p w14:paraId="14402BB5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</w:p>
    <w:p w14:paraId="7CD9845C" w14:textId="77777777" w:rsidR="00C72A89" w:rsidRPr="00560116" w:rsidRDefault="00C72A89" w:rsidP="00C72A8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(Ф.И.О. гражданина, контактный телефон)</w:t>
      </w:r>
    </w:p>
    <w:p w14:paraId="3FB7B3CF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79E5BE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Лица или круг лиц, которым можно сообщать </w:t>
      </w:r>
      <w:r w:rsidRPr="00560116">
        <w:rPr>
          <w:rFonts w:ascii="Times New Roman" w:eastAsia="Times New Roman" w:hAnsi="Times New Roman" w:cs="Times New Roman"/>
          <w:b/>
          <w:bCs/>
        </w:rPr>
        <w:t xml:space="preserve">о факте посещения </w:t>
      </w:r>
      <w:r w:rsidRPr="00560116">
        <w:rPr>
          <w:rFonts w:ascii="Times New Roman" w:eastAsia="Times New Roman" w:hAnsi="Times New Roman" w:cs="Times New Roman"/>
          <w:bCs/>
        </w:rPr>
        <w:t>медицинской организации</w:t>
      </w:r>
      <w:r w:rsidRPr="00560116">
        <w:rPr>
          <w:rFonts w:ascii="Times New Roman" w:eastAsia="Times New Roman" w:hAnsi="Times New Roman" w:cs="Times New Roman"/>
        </w:rPr>
        <w:t xml:space="preserve"> Исполнителя:</w:t>
      </w:r>
    </w:p>
    <w:p w14:paraId="306F5FD3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______________________________________________________________________________________</w:t>
      </w:r>
    </w:p>
    <w:p w14:paraId="3BBBE52A" w14:textId="77777777" w:rsidR="00C72A89" w:rsidRPr="00560116" w:rsidRDefault="00C72A89" w:rsidP="00C72A8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(Ф.И.О. гражданина, контактный телефон)</w:t>
      </w:r>
    </w:p>
    <w:p w14:paraId="325348FC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023C563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Лица или круг лиц, которым можно сообщать сведения </w:t>
      </w:r>
      <w:r w:rsidRPr="00560116">
        <w:rPr>
          <w:rFonts w:ascii="Times New Roman" w:eastAsia="Times New Roman" w:hAnsi="Times New Roman" w:cs="Times New Roman"/>
          <w:b/>
          <w:bCs/>
        </w:rPr>
        <w:t>об объеме и стоимости</w:t>
      </w:r>
      <w:r w:rsidRPr="00560116">
        <w:rPr>
          <w:rFonts w:ascii="Times New Roman" w:eastAsia="Times New Roman" w:hAnsi="Times New Roman" w:cs="Times New Roman"/>
        </w:rPr>
        <w:t xml:space="preserve"> лечения по требованию последних, в случае, если оплата этого лечения осуществляется ими: </w:t>
      </w:r>
    </w:p>
    <w:p w14:paraId="375838A3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_______________________________________________________________________________________</w:t>
      </w:r>
    </w:p>
    <w:p w14:paraId="4E819E9B" w14:textId="77777777" w:rsidR="00C72A89" w:rsidRPr="00560116" w:rsidRDefault="00C72A89" w:rsidP="00C72A8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(Ф.И.О. гражданина, контактный телефон)</w:t>
      </w:r>
    </w:p>
    <w:p w14:paraId="5DAE6E88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7D34987" w14:textId="77777777" w:rsidR="00C72A89" w:rsidRPr="00560116" w:rsidRDefault="00C72A89" w:rsidP="00C72A89">
      <w:pPr>
        <w:numPr>
          <w:ilvl w:val="1"/>
          <w:numId w:val="1"/>
        </w:numPr>
        <w:spacing w:afterLines="60" w:after="144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предоставляет Исполнителю право передавать информацию по исполнению настоящего договора (в том числе кассовых чеков), а также сообщать информацию о работе клиники, акциях и предложениях sms-сообщениями по телефону и на электронный адрес Пациента, указанные в реквизитах договора. В случае, если Пациент против, то необходимо поставить отметку после соответствующих предложений (предложения) – возражаю получать информацию по электронной почте__</w:t>
      </w:r>
      <w:r>
        <w:rPr>
          <w:rFonts w:ascii="Times New Roman" w:eastAsia="Times New Roman" w:hAnsi="Times New Roman" w:cs="Times New Roman"/>
        </w:rPr>
        <w:t>_____________________________________</w:t>
      </w:r>
      <w:r w:rsidRPr="00560116">
        <w:rPr>
          <w:rFonts w:ascii="Times New Roman" w:eastAsia="Times New Roman" w:hAnsi="Times New Roman" w:cs="Times New Roman"/>
        </w:rPr>
        <w:t>; возражаю получать информацию по СМС __</w:t>
      </w:r>
      <w:r>
        <w:rPr>
          <w:rFonts w:ascii="Times New Roman" w:eastAsia="Times New Roman" w:hAnsi="Times New Roman" w:cs="Times New Roman"/>
        </w:rPr>
        <w:t>__________________________________________________</w:t>
      </w:r>
      <w:r w:rsidRPr="00560116">
        <w:rPr>
          <w:rFonts w:ascii="Times New Roman" w:eastAsia="Times New Roman" w:hAnsi="Times New Roman" w:cs="Times New Roman"/>
        </w:rPr>
        <w:t>.</w:t>
      </w:r>
    </w:p>
    <w:p w14:paraId="4FB865A8" w14:textId="77777777" w:rsidR="00C72A89" w:rsidRPr="00560116" w:rsidRDefault="00C72A89" w:rsidP="00C72A89">
      <w:pPr>
        <w:numPr>
          <w:ilvl w:val="1"/>
          <w:numId w:val="1"/>
        </w:numPr>
        <w:spacing w:afterLines="60" w:after="144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проинформирован, что Исполнитель проводит видеонаблюдение с фиксацией видео и аудио данных, а также запись телефонных разговоров в целях обеспечения безопасности присутствующих в клинике и проведения контроля качества оказания медицинских услуг.</w:t>
      </w:r>
    </w:p>
    <w:p w14:paraId="7020BEE9" w14:textId="77777777" w:rsidR="00C72A89" w:rsidRPr="00560116" w:rsidRDefault="00C72A89" w:rsidP="00C72A89">
      <w:pPr>
        <w:numPr>
          <w:ilvl w:val="1"/>
          <w:numId w:val="1"/>
        </w:numPr>
        <w:spacing w:afterLines="60" w:after="144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согласен получать результаты проведенных исследований по электронной почте. Информация направляется в течение 3-х (трёх) рабочих дней с момента получения результатов с электронного адреса Исполнителя, указанного в реквизитах договора, на электронный адрес Пациента, указанный в реквизитах договора. В случае, если Пациент против, то необходимо поставить отметку здесь __</w:t>
      </w:r>
      <w:r>
        <w:rPr>
          <w:rFonts w:ascii="Times New Roman" w:eastAsia="Times New Roman" w:hAnsi="Times New Roman" w:cs="Times New Roman"/>
        </w:rPr>
        <w:t>________________</w:t>
      </w:r>
      <w:r w:rsidRPr="00560116">
        <w:rPr>
          <w:rFonts w:ascii="Times New Roman" w:eastAsia="Times New Roman" w:hAnsi="Times New Roman" w:cs="Times New Roman"/>
        </w:rPr>
        <w:t>.</w:t>
      </w:r>
    </w:p>
    <w:p w14:paraId="3348EB87" w14:textId="77777777" w:rsidR="00C72A89" w:rsidRPr="00560116" w:rsidRDefault="00C72A89" w:rsidP="00C72A89">
      <w:pPr>
        <w:numPr>
          <w:ilvl w:val="1"/>
          <w:numId w:val="1"/>
        </w:numPr>
        <w:spacing w:afterLines="60" w:after="144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случае, если в реквизитах договора не указан адрес электронной почты Пациента или указан неразборчиво, результаты исследований выдаются строго на руки Пациенту. Пациент в любое время имеет право отказаться от получения рекламных сообщений об услугах, акциях, иной информационной рассылки Исполнителя, отправленной на адрес электронной почты Пациента, путем направления Исполнителю письменного требования о прекращении распространения рассылки в адрес Пациента либо отписаться от рассылки непосредственно в письме информационного сообщения.</w:t>
      </w:r>
    </w:p>
    <w:p w14:paraId="0F806FB0" w14:textId="77777777" w:rsidR="00C72A89" w:rsidRPr="00560116" w:rsidRDefault="00C72A89" w:rsidP="00C72A89">
      <w:pPr>
        <w:numPr>
          <w:ilvl w:val="1"/>
          <w:numId w:val="1"/>
        </w:numPr>
        <w:autoSpaceDE w:val="0"/>
        <w:autoSpaceDN w:val="0"/>
        <w:adjustRightInd w:val="0"/>
        <w:spacing w:afterLines="60" w:after="144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Исполнитель обязан немедленно прекратить распространение информационной рассылки в адрес лица, обратившегося к нему с таким требованием.</w:t>
      </w:r>
    </w:p>
    <w:p w14:paraId="4D497E04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17743972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Поскольку медицинские услуги носят нематериальный характер, то в случае наличие спора об объемах оказанных услуг стороны договорились считать надлежащим доказательством отраженные в медицинской карте Пациента сведения, в частности, дневниковые записи.</w:t>
      </w:r>
    </w:p>
    <w:p w14:paraId="60CC83A8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20E3BB8B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случае, если непосредственно во время оказания медицинских услуг возникнут непредвиденные обстоятельства, меняющие согласованный план лечения (например, обнаружение пульпита при лечении кариеса зуба), то Пациент согласен с тем, что лечащий врач в интересах Пациента доведет об этом информацию до находящегося в стоматологическом кресле Пациента в устной форме и получит согласие на изменение плана от Пациента кивком головы либо в иной доступной форме, позволяющей определить волеизъявление Пациента. В такой ситуации Пациент после получения медицинских услуг обязуется подписать информированное добровольное согласие на проведенное вмешательство, а также осуществить взаиморасчеты с Исполнителем исходя из такого изменения.</w:t>
      </w:r>
    </w:p>
    <w:p w14:paraId="5B9E9278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Пациенту предоставлена в доступной форме информация о возможности получения социального вычета за медицинские услуги ему, его супругу (супруге), родителям, детям (в том числе усыновленным) в возрасте до 18 лет, подопечным в возрасте до 18 лет. В случае подачи Пациентом заявления в орган Федеральной налоговой службы (орган ФНС) на получение социального вычета за медицинские услуги, Пациент согласен на предоставление Исполнителем, по запросу органа ФНС, документов, содержащих врачебную тайну: акт оказанных услуг, выписной эпикриз, справку об оплате медицинских услуг и других.</w:t>
      </w:r>
    </w:p>
    <w:p w14:paraId="6D65F0AA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должен осознавать, что при оказании услуг Исполнителем возможно выявление дополнительных патологий, анатомических и физиологических особенностей Пациента или особенностей в характере течения заболевания и выявленных особенностей повреждений систем</w:t>
      </w:r>
      <w:r w:rsidRPr="005601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116">
        <w:rPr>
          <w:rFonts w:ascii="Times New Roman" w:eastAsia="Times New Roman" w:hAnsi="Times New Roman" w:cs="Times New Roman"/>
        </w:rPr>
        <w:t>и органов, что может повлечь изменения в плане лечения и дополнительные финансовые расходы со стороны Пациента.</w:t>
      </w:r>
    </w:p>
    <w:p w14:paraId="7ACE993F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подписанием настоящего договора подтверждает предоставление ему полной информации об Исполнителе, сведений о режиме работы Исполнителя, перечне предоставляемых Исполнителем услуг с указанием их стоимости, об условиях предоставления и получения этих услуг, сведения о квалификации специалистов Исполнителя и иной информации, обеспечивающей возможность правильного и осознанного выбора, а также уведомление о том, что оплаченные денежные средства не подлежат возмещению за счет средств обязательного медицинского страхования.</w:t>
      </w:r>
    </w:p>
    <w:p w14:paraId="62DA10E0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проинформирован, что при нахождении на лечении он обязан соблюдать режим лечения, в том числе определенный на период временной нетрудоспособности, и правила поведения в медицинской организации.</w:t>
      </w:r>
    </w:p>
    <w:p w14:paraId="62C65F7A" w14:textId="77777777" w:rsidR="00C72A89" w:rsidRPr="00560116" w:rsidRDefault="00C72A89" w:rsidP="00C72A8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14:paraId="6F49C00E" w14:textId="77777777" w:rsidR="00C72A89" w:rsidRPr="00560116" w:rsidRDefault="00C72A89" w:rsidP="00C72A89">
      <w:pPr>
        <w:numPr>
          <w:ilvl w:val="0"/>
          <w:numId w:val="1"/>
        </w:numPr>
        <w:tabs>
          <w:tab w:val="left" w:pos="196"/>
        </w:tabs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60116">
        <w:rPr>
          <w:rFonts w:ascii="Times New Roman" w:eastAsia="Times New Roman" w:hAnsi="Times New Roman" w:cs="Times New Roman"/>
          <w:b/>
        </w:rPr>
        <w:t>Порядок выдачи медицинских документов</w:t>
      </w:r>
    </w:p>
    <w:p w14:paraId="7B59D923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Документы, подтверждающие постановку диагноза, выбор тактики лечения, объем и сроки проведенного лечения, хронологию лечения, а также анкеты Пациента, информированные добровольные согласия Пациента (законного представителя) на медицинское вмешательство, отказ от медицинского вмешательства и иные медицинские документы, относящиеся к оформлению услуг по настоящему договору, хранятся у Исполнителя. </w:t>
      </w:r>
    </w:p>
    <w:p w14:paraId="40EBFDE3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вправе получить отражающие состояние его здоровья медицинские документы (их копии) или выписки,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изделиях.</w:t>
      </w:r>
    </w:p>
    <w:p w14:paraId="3877D624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Для получения медицинских документов (их копий) или выписок из них Пациент представляет запрос на бумажном носителе либо запрос, сформированный в форме электронного документа, подписанного с использованием усиленной квалифицированной электронной подписи или простой электронной подписи посредством применения федеральной государственной информационной системы "Единый портал государственных и муниципальных услуг (функций)", единой системы идентификации и аутентификации, федеральных и региональных информационных систем в сфере здравоохранения.</w:t>
      </w:r>
    </w:p>
    <w:p w14:paraId="685EF366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Форма запроса, включающая предусмотренные законом реквизиты, может быть предоставлена Пациенту при соответствующем обращении к Исполнителю.</w:t>
      </w:r>
    </w:p>
    <w:p w14:paraId="1DAC8578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Пациент проинформирован, что в силу требований действующего законодательства ряд документов может быть предоставлен только в виде копий.</w:t>
      </w:r>
    </w:p>
    <w:p w14:paraId="7E891845" w14:textId="77777777" w:rsidR="00C72A89" w:rsidRPr="00560116" w:rsidRDefault="00C72A89" w:rsidP="00C72A8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14:paraId="6C74FA70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60116">
        <w:rPr>
          <w:rFonts w:ascii="Times New Roman" w:eastAsia="Times New Roman" w:hAnsi="Times New Roman" w:cs="Times New Roman"/>
          <w:b/>
        </w:rPr>
        <w:t>Гарантии</w:t>
      </w:r>
    </w:p>
    <w:p w14:paraId="5EB87FC4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Исполнитель предоставляет Пациенту гарантию в соответствии с Положением о предоставлении гарантий на стоматологические услуги. Исполнитель гарантирует сохранение достигнутого результата лечения в течение срока службы. Эффективное и безопасное использования результатов стоматологических услуг по истечении гарантийного срока/срока службы возможно и может быть определено на контрольных осмотрах. Исполнитель гарантирует применение современных способов лечения, но не может гарантировать полного излечения Пациента. Гарантия на неоконченное лечение не предоставляется.</w:t>
      </w:r>
    </w:p>
    <w:p w14:paraId="670A5D64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 xml:space="preserve">Гарантийные сроки устанавливаются Исполнителем с учетом индивидуальных особенностей лечения Пациента при условии выполнения Пациентом всех рекомендаций врача и обязательного прохождения контрольных осмотров в соответствии с рекомендациями врача, но не реже одного раза в шесть месяцев. </w:t>
      </w:r>
    </w:p>
    <w:p w14:paraId="13ADA158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отношении услуг, на которые установлен гарантийный срок, исполнитель не отвечает за их недостатки, если они возникли вследствие: нарушения им правил использования результата услуг; невыполнения рекомендаций Исполнителя; при неудовлетворительной гигиене полости рта Пациента; в случае выявления или возникновения в период гарантийного срока заболеваний внутренних органов и/или изменений физиологического состояния организма (беременность, длительный прием лекарственных средств, вредные внешние воздействия и проч.), которые могут приводить к изменению в зубочелюстном аппарате и окружающих тканях; действий третьих лиц (переделки и исправления проведенного лечения в другом лечебном учреждении, без согласования с врачом Исполнителя), а также ремонта и исправления самим Пациентом, или в результате внешних травмирующих воздействий. В случае невыполнения рекомендаций лечащего врача и/или обязательного прохождения контрольных осмотров в соответствии с рекомендациями врача, гарантия на выполненные работы не распространяется, дальнейшая коррекция (в том числе замена) будет проводиться за счет денежных средств Пациента.</w:t>
      </w:r>
    </w:p>
    <w:p w14:paraId="0713628C" w14:textId="77777777" w:rsidR="00C72A89" w:rsidRPr="00560116" w:rsidRDefault="00C72A89" w:rsidP="00C72A89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</w:rPr>
      </w:pPr>
    </w:p>
    <w:p w14:paraId="0DB84378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</w:p>
    <w:p w14:paraId="71010551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Исполнитель несет ответственность за соблюдение порядков оказания медицинской помощи, стандартов медицинской помощи, правил использования медицинского оборудования, ведения медицинской документации, соблюдение санитарно-гигиенического режима, лечебных технологий, профессиональной этики.</w:t>
      </w:r>
    </w:p>
    <w:p w14:paraId="4F35F381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Исполнитель не несет ответственности перед Пациентом в случае:</w:t>
      </w:r>
    </w:p>
    <w:p w14:paraId="63CB7819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возникновения у Пациента в процессе лечения или после его окончания проблем биологического характера и негативных последствий, указанных в информированном добровольном согласии на медицинское вмешательство, не связанных с нарушением Исполнителем лечебных технологий, таких как: рецидивов периодонтитов, прогрессирования пародонтита и эндодонтической патологии, повышения или снижения чувствительности слизистой оболочки полости рта, зубов и кожи лица; заживления ран, развития гноеродных и негноеродных инфекционных осложнений; отторжения имплантатов, костного блока, костного материала; отека тканей; болевых ощущений; индивидуальной непереносимости и/или патологической токсической реакции на лекарственные препараты, выявившейся в процессе оказания услуги, возникновения аллергических реакций у Пациента, не отмечавшего ранее проявления аллергии; осложнений, возникших вследствие несоблюдения назначений, условий, правил ретенционного периода при оказании услуг в области ортодонтии; и других:</w:t>
      </w:r>
    </w:p>
    <w:p w14:paraId="0FCB47ED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осложнений по причине неявки Пациента в указанный срок;</w:t>
      </w:r>
    </w:p>
    <w:p w14:paraId="049317B5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осложнений по причине невыполнения Пациентом рекомендаций лечащего врача и/или обязательного прохождения контрольных осмотров в соответствии с рекомендациями врача; невыполнения или ненадлежащего выполнения Пациентом назначений и рекомендаций лечащего врача и специалистов Исполнителя, в том числе вне клиники Исполнителя;</w:t>
      </w:r>
    </w:p>
    <w:p w14:paraId="1A012E9B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отказа Пациента от лечения (как лечения в целом, так и отдельных этапов лечения), отказа от дополнительных лечебно-диагностических мероприятий, необходимых для назначения и проведения адекватного лечения и профилактики и лечения возможных осложнений;</w:t>
      </w:r>
    </w:p>
    <w:p w14:paraId="3A65BE76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наступления осложнений, не связанных с нарушением Исполнителем методик диагностики, профилактики и лечения;</w:t>
      </w:r>
    </w:p>
    <w:p w14:paraId="6C4879A6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осложнений, возникших по причине сокрытия Пациентом информации о наличия у Пациента заболеваний, вследствие этого неучтенных лечащим врачом при назначении лечения;</w:t>
      </w:r>
    </w:p>
    <w:p w14:paraId="336FCBC4" w14:textId="77777777" w:rsidR="00C72A89" w:rsidRPr="00560116" w:rsidRDefault="00C72A89" w:rsidP="00C72A8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осложнений, возникших по причине сокрытия Пациентом информации о прохождении лечения в другом лечебном учреждении, самолечения Пациентом.</w:t>
      </w:r>
    </w:p>
    <w:p w14:paraId="62E8FEC9" w14:textId="77777777" w:rsidR="00C72A89" w:rsidRPr="00560116" w:rsidRDefault="00C72A89" w:rsidP="00C72A8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</w:rPr>
      </w:pPr>
      <w:r w:rsidRPr="00560116">
        <w:rPr>
          <w:rFonts w:ascii="Times New Roman" w:eastAsia="Times New Roman" w:hAnsi="Times New Roman" w:cs="Times New Roman"/>
          <w:color w:val="000000"/>
        </w:rPr>
        <w:t>Настоящие положения об освобождении Исполнителя от ответственности распространяются также на случаи, когда прерывание лечения происходит по причинам, связанным с нарушением Пациентом условий по настоящему договору, в связи с чем Исполнитель приостанавливает или прекращает дальнейшее оказание медицинских услуг Пациенту.</w:t>
      </w:r>
    </w:p>
    <w:p w14:paraId="1F834408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За невыполнение обязанности по оплате услуг Пациент несет ответственность в форме штрафной неустойки (пени) в размере 1 (одного) процента от подлежащей оплате суммы за каждый день просрочки.</w:t>
      </w:r>
    </w:p>
    <w:p w14:paraId="09D5A6AD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</w:rPr>
      </w:pPr>
      <w:r w:rsidRPr="00560116">
        <w:rPr>
          <w:rFonts w:ascii="Times New Roman" w:eastAsia="Times New Roman" w:hAnsi="Times New Roman" w:cs="Times New Roman"/>
        </w:rPr>
        <w:t>При выявлении в результате диагностических мероприятий или в ходе лечения у Пациента патологии, достижение полного излечения при наличии которой невозможно вследствие современного уровня медицинской науки и индивидуальных особенностей организма Пациента, продолжение обследования/лечения дополнительно согласуется Сторонами.</w:t>
      </w:r>
    </w:p>
    <w:p w14:paraId="6467DE10" w14:textId="2F44F12C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случае объективной невозможности исполнения настоящего договора, при расторжении Договора, Пациент оплачивает по прейскуранту фактически понесенные Исполнителем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 расходы; при наличии предоплаты </w:t>
      </w:r>
      <w:r w:rsidRPr="00560116">
        <w:rPr>
          <w:rFonts w:ascii="Times New Roman" w:eastAsia="Times New Roman" w:hAnsi="Times New Roman" w:cs="Times New Roman"/>
        </w:rPr>
        <w:t>Исполнитель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, в течение десяти рабочих дней осуществляет возврат денежных средств, за вычетом </w:t>
      </w:r>
      <w:r w:rsidRPr="00560116">
        <w:rPr>
          <w:rFonts w:ascii="Times New Roman" w:eastAsia="Times New Roman" w:hAnsi="Times New Roman" w:cs="Times New Roman"/>
        </w:rPr>
        <w:t>фактически понесенных Исполнителем</w:t>
      </w:r>
      <w:r w:rsidRPr="00560116">
        <w:rPr>
          <w:rFonts w:ascii="Times New Roman" w:eastAsia="Times New Roman" w:hAnsi="Times New Roman" w:cs="Times New Roman"/>
          <w:color w:val="000000"/>
        </w:rPr>
        <w:t xml:space="preserve"> расходов и стоимости оказанных услуг.</w:t>
      </w:r>
      <w:r w:rsidR="000F0C0C">
        <w:rPr>
          <w:rFonts w:ascii="Times New Roman" w:eastAsia="Times New Roman" w:hAnsi="Times New Roman" w:cs="Times New Roman"/>
          <w:color w:val="000000"/>
        </w:rPr>
        <w:t xml:space="preserve"> </w:t>
      </w:r>
      <w:r w:rsidR="000F0C0C">
        <w:rPr>
          <w:rFonts w:ascii="Times New Roman" w:eastAsia="Times New Roman" w:hAnsi="Times New Roman" w:cs="Times New Roman"/>
        </w:rPr>
        <w:t xml:space="preserve">Указанные в настоящем пункте обстоятельства </w:t>
      </w:r>
      <w:r w:rsidR="000F0C0C" w:rsidRPr="00DF419F">
        <w:rPr>
          <w:rFonts w:ascii="Times New Roman" w:eastAsia="Times New Roman" w:hAnsi="Times New Roman" w:cs="Times New Roman"/>
        </w:rPr>
        <w:t>не освобожда</w:t>
      </w:r>
      <w:r w:rsidR="000F0C0C">
        <w:rPr>
          <w:rFonts w:ascii="Times New Roman" w:eastAsia="Times New Roman" w:hAnsi="Times New Roman" w:cs="Times New Roman"/>
        </w:rPr>
        <w:t>ю</w:t>
      </w:r>
      <w:r w:rsidR="000F0C0C" w:rsidRPr="00DF419F">
        <w:rPr>
          <w:rFonts w:ascii="Times New Roman" w:eastAsia="Times New Roman" w:hAnsi="Times New Roman" w:cs="Times New Roman"/>
        </w:rPr>
        <w:t>т Пациента от обязанности оплатить фактически оказанные услуги.</w:t>
      </w:r>
    </w:p>
    <w:p w14:paraId="7FBEF3E2" w14:textId="77777777" w:rsidR="00C72A89" w:rsidRPr="00560116" w:rsidRDefault="00C72A89" w:rsidP="00C72A89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Стороны освобождаются от ответственности за неисполнение либо ненадлежащее исполнение обязательств, если это явилось следствием обстоятельств непреодолимой силы или обстоятельств, находящихся вне разумного контроля сторон, в частности: стихийных бедствий, пандемий, военных действий, террористических актов, беспорядков, пожаров, аварий, непредвиденных отключений воды или электричества, забастовок и локаутов, замедлений работы, занятий предприятий или их помещений, остановок в работе, происходящих на предприятии стороны, которая просит об освобождении от ответственности, актов государственной власти, делающих невозможной или существенно затрудняющих деятельность сторон и других чрезвычайных и непредотвратимых обстоятельств. Сторона, ссылающаяся на обстоятельства непреодолимой силы, обязана в течение 15 дней с момента их наступления информировать другую сторону о наступлении вышеуказанных обстоятельств в письменной форме с приложением соответствующих подтверждающих документов.</w:t>
      </w:r>
    </w:p>
    <w:p w14:paraId="5B9F30C4" w14:textId="77777777" w:rsidR="00C72A89" w:rsidRPr="00560116" w:rsidRDefault="00C72A89" w:rsidP="00C72A8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14:paraId="051EBF3A" w14:textId="77777777" w:rsidR="00C72A89" w:rsidRPr="00560116" w:rsidRDefault="00C72A89" w:rsidP="00895660">
      <w:pPr>
        <w:numPr>
          <w:ilvl w:val="0"/>
          <w:numId w:val="1"/>
        </w:numPr>
        <w:tabs>
          <w:tab w:val="left" w:pos="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116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Прочие условия</w:t>
      </w:r>
    </w:p>
    <w:p w14:paraId="079AB664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случае опубликования Пациентом, в том числе анонимно, в СМИ или в сети Интернет недостоверных сведений, касающихся оказания медицинских услуг Исполнителем, Пациент предоставляет Исполнителю право опубликовать в том же или ином источнике опровержение, содержащее сведения, составляющие врачебную тайну, и персональные данные, включая фото и/или видео изображения.</w:t>
      </w:r>
    </w:p>
    <w:p w14:paraId="5553D525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Стороны допускают при заключении и подписании настоящего договора использование Исполнителем факсимильного воспроизведения подписи – постановки штампа-факсимиле и признают равную юридическую силу за Исполнителем собственноручной и факсимильной подписи.</w:t>
      </w:r>
    </w:p>
    <w:p w14:paraId="0C24DCD6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Документация, оформляющая оказание услуг по настоящему договору, хранится у Исполнителя.</w:t>
      </w:r>
    </w:p>
    <w:p w14:paraId="7D38C2E6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Настоящий договор составлен на русском языке в двух экземплярах, имеющих равную юридическую силу, один из которых находится у Исполнителя, второй – у Пациента. При несовпадении в одном лице Пациента и заказчика и отсутствия у заказчика статуса законного представителя Пациента, договор составляется в трёх экземплярах, один из которых находится у Исполнителя, второй – у Пациента, третий – у заказчика.</w:t>
      </w:r>
    </w:p>
    <w:p w14:paraId="0599E480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случае возникновения разногласий между Исполнителем и Пациентом по поводу качества оказания услуги, стороны решают спор путем переговоров.</w:t>
      </w:r>
    </w:p>
    <w:p w14:paraId="7BDFA830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Обязанности Исполнителя по оказанию услуг являются встречными к обязательствам Пациента либо заказчика по их оплате.</w:t>
      </w:r>
    </w:p>
    <w:p w14:paraId="4E44214A" w14:textId="77777777" w:rsidR="00C72A89" w:rsidRPr="00560116" w:rsidRDefault="00C72A89" w:rsidP="00895660">
      <w:pPr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560116">
        <w:rPr>
          <w:rFonts w:ascii="Times New Roman" w:eastAsia="Times New Roman" w:hAnsi="Times New Roman" w:cs="Times New Roman"/>
        </w:rPr>
        <w:t>В случаях, не предусмотренных настоящим договором, стороны руководствуются действующим законодательством РФ.</w:t>
      </w:r>
    </w:p>
    <w:p w14:paraId="26BDE46F" w14:textId="77777777" w:rsidR="00C72A89" w:rsidRPr="00560116" w:rsidRDefault="00C72A89" w:rsidP="00C72A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DF133EA" w14:textId="77777777" w:rsidR="00C72A89" w:rsidRPr="0010612A" w:rsidRDefault="00C72A89" w:rsidP="00C72A89">
      <w:pPr>
        <w:numPr>
          <w:ilvl w:val="0"/>
          <w:numId w:val="1"/>
        </w:numPr>
        <w:tabs>
          <w:tab w:val="left" w:pos="196"/>
        </w:tabs>
        <w:spacing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612A">
        <w:rPr>
          <w:rFonts w:ascii="Times New Roman" w:eastAsia="Times New Roman" w:hAnsi="Times New Roman" w:cs="Times New Roman"/>
          <w:b/>
          <w:bCs/>
          <w:sz w:val="24"/>
          <w:szCs w:val="24"/>
        </w:rPr>
        <w:t>Реквизиты</w:t>
      </w:r>
    </w:p>
    <w:tbl>
      <w:tblPr>
        <w:tblW w:w="10980" w:type="dxa"/>
        <w:jc w:val="center"/>
        <w:tblLayout w:type="fixed"/>
        <w:tblLook w:val="0000" w:firstRow="0" w:lastRow="0" w:firstColumn="0" w:lastColumn="0" w:noHBand="0" w:noVBand="0"/>
      </w:tblPr>
      <w:tblGrid>
        <w:gridCol w:w="4914"/>
        <w:gridCol w:w="6066"/>
      </w:tblGrid>
      <w:tr w:rsidR="00C72A89" w:rsidRPr="0010612A" w14:paraId="61C07FFA" w14:textId="77777777" w:rsidTr="00896AE3">
        <w:trPr>
          <w:trHeight w:val="114"/>
          <w:jc w:val="center"/>
        </w:trPr>
        <w:tc>
          <w:tcPr>
            <w:tcW w:w="4914" w:type="dxa"/>
          </w:tcPr>
          <w:p w14:paraId="09617DB0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61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Исполнитель:</w:t>
            </w:r>
          </w:p>
        </w:tc>
        <w:tc>
          <w:tcPr>
            <w:tcW w:w="6066" w:type="dxa"/>
          </w:tcPr>
          <w:p w14:paraId="7C1F8F11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61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Пациент:</w:t>
            </w:r>
          </w:p>
        </w:tc>
      </w:tr>
      <w:tr w:rsidR="00C72A89" w:rsidRPr="0010612A" w14:paraId="6E3198A5" w14:textId="77777777" w:rsidTr="00896AE3">
        <w:trPr>
          <w:trHeight w:val="1140"/>
          <w:jc w:val="center"/>
        </w:trPr>
        <w:tc>
          <w:tcPr>
            <w:tcW w:w="4914" w:type="dxa"/>
            <w:vMerge w:val="restart"/>
          </w:tcPr>
          <w:p w14:paraId="30FA7CF4" w14:textId="77777777" w:rsidR="00C72A89" w:rsidRPr="0010612A" w:rsidRDefault="00C72A89" w:rsidP="00896AE3">
            <w:pPr>
              <w:spacing w:afterLines="60" w:after="144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4985C08" w14:textId="77777777" w:rsidR="00C72A89" w:rsidRPr="0010612A" w:rsidRDefault="00C72A89" w:rsidP="00896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ООО «КДС</w:t>
            </w:r>
            <w:r w:rsidRPr="0010612A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340F6C02" w14:textId="77777777" w:rsidR="00C72A89" w:rsidRPr="0010612A" w:rsidRDefault="00C72A89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EAF5F0B" w14:textId="77777777" w:rsidR="00C72A89" w:rsidRPr="0010612A" w:rsidRDefault="00C72A89" w:rsidP="00896A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612A">
              <w:rPr>
                <w:rFonts w:ascii="Times New Roman" w:eastAsia="Calibri" w:hAnsi="Times New Roman" w:cs="Times New Roman"/>
              </w:rPr>
              <w:t>ОГРН 1057812928557</w:t>
            </w:r>
          </w:p>
          <w:p w14:paraId="38DE0C6D" w14:textId="77777777" w:rsidR="00C72A89" w:rsidRPr="0010612A" w:rsidRDefault="00C72A89" w:rsidP="00896A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10612A">
              <w:rPr>
                <w:rFonts w:ascii="Times New Roman" w:eastAsia="Calibri" w:hAnsi="Times New Roman" w:cs="Times New Roman"/>
                <w:lang w:val="x-none" w:eastAsia="x-none"/>
              </w:rPr>
              <w:t>ИНН 7811331126 / КПП 781101001</w:t>
            </w:r>
          </w:p>
          <w:p w14:paraId="398F8CDC" w14:textId="77777777" w:rsidR="00C72A89" w:rsidRPr="0010612A" w:rsidRDefault="00C72A89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Адрес: 193231, Санкт-Петербург, ул. Коллонтай, д. 17, кор. 2, лит. А, пом. 21Н, тел. 574-83-45, сайт: https://kdc-spb.ru/</w:t>
            </w:r>
          </w:p>
          <w:p w14:paraId="531BB6E7" w14:textId="77777777" w:rsidR="00C72A89" w:rsidRPr="0010612A" w:rsidRDefault="00C72A89" w:rsidP="00896A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eastAsia="x-none"/>
              </w:rPr>
            </w:pPr>
          </w:p>
          <w:p w14:paraId="694493BB" w14:textId="77777777" w:rsidR="00C72A89" w:rsidRPr="0010612A" w:rsidRDefault="00C72A89" w:rsidP="00896A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10612A">
              <w:rPr>
                <w:rFonts w:ascii="Times New Roman" w:eastAsia="Calibri" w:hAnsi="Times New Roman" w:cs="Times New Roman"/>
                <w:lang w:val="x-none" w:eastAsia="x-none"/>
              </w:rPr>
              <w:t>Время работы: с 9 до 21 часа ( без обеда и выходных)</w:t>
            </w:r>
          </w:p>
          <w:p w14:paraId="06E468A5" w14:textId="77777777" w:rsidR="00C72A89" w:rsidRPr="0010612A" w:rsidRDefault="00C72A89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 xml:space="preserve">  Р/сч  40 70 28 10 15 51 30 184 251</w:t>
            </w:r>
          </w:p>
          <w:p w14:paraId="038F3126" w14:textId="77777777" w:rsidR="00C72A89" w:rsidRPr="0010612A" w:rsidRDefault="00C72A89" w:rsidP="00896AE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10612A">
              <w:rPr>
                <w:rFonts w:ascii="Times New Roman" w:eastAsia="Calibri" w:hAnsi="Times New Roman" w:cs="Times New Roman"/>
                <w:lang w:val="x-none" w:eastAsia="x-none"/>
              </w:rPr>
              <w:t xml:space="preserve">  К/сч  301 018 105 000 000 00 653</w:t>
            </w:r>
          </w:p>
          <w:p w14:paraId="275D42EB" w14:textId="77777777" w:rsidR="00C72A89" w:rsidRPr="0010612A" w:rsidRDefault="00C72A89" w:rsidP="00896AE3">
            <w:pPr>
              <w:spacing w:after="120" w:line="240" w:lineRule="auto"/>
              <w:rPr>
                <w:rFonts w:ascii="Times New Roman" w:eastAsia="Calibri" w:hAnsi="Times New Roman" w:cs="Times New Roman"/>
                <w:sz w:val="18"/>
                <w:szCs w:val="24"/>
                <w:lang w:val="x-none" w:eastAsia="x-none"/>
              </w:rPr>
            </w:pPr>
          </w:p>
          <w:p w14:paraId="3FDCE91E" w14:textId="77777777" w:rsidR="00C72A89" w:rsidRPr="0010612A" w:rsidRDefault="00C72A89" w:rsidP="00896AE3">
            <w:pPr>
              <w:spacing w:afterLines="60" w:after="144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6066" w:type="dxa"/>
          </w:tcPr>
          <w:p w14:paraId="18E80323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CD0406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ФИО _____________________________________________________</w:t>
            </w:r>
          </w:p>
          <w:p w14:paraId="2F201766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E66E3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Паспорт (Свид. о рождении): серия_______ № _____________</w:t>
            </w:r>
          </w:p>
          <w:p w14:paraId="782E1390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B17A52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Кем и когда выдан: ____________________________________________________</w:t>
            </w:r>
          </w:p>
          <w:p w14:paraId="25AE4AC5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A773D23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_____________________________________________________</w:t>
            </w:r>
          </w:p>
          <w:p w14:paraId="3B712BD3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AB1BC2" w14:textId="77777777" w:rsidR="00C72A89" w:rsidRPr="0010612A" w:rsidRDefault="00C72A89" w:rsidP="00896AE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Email: ______________________________________________</w:t>
            </w:r>
          </w:p>
          <w:p w14:paraId="6254E712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A89" w:rsidRPr="0010612A" w14:paraId="7996C43C" w14:textId="77777777" w:rsidTr="00896AE3">
        <w:trPr>
          <w:trHeight w:val="440"/>
          <w:jc w:val="center"/>
        </w:trPr>
        <w:tc>
          <w:tcPr>
            <w:tcW w:w="4914" w:type="dxa"/>
            <w:vMerge/>
          </w:tcPr>
          <w:p w14:paraId="7FB9DC7C" w14:textId="77777777" w:rsidR="00C72A89" w:rsidRPr="0010612A" w:rsidRDefault="00C72A89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066" w:type="dxa"/>
          </w:tcPr>
          <w:p w14:paraId="184C8CA4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BBC3257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_______________________/</w:t>
            </w:r>
            <w:r w:rsidRPr="0010612A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                               </w:t>
            </w:r>
            <w:r w:rsidRPr="0010612A">
              <w:rPr>
                <w:rFonts w:ascii="Times New Roman" w:eastAsia="Times New Roman" w:hAnsi="Times New Roman" w:cs="Times New Roman"/>
              </w:rPr>
              <w:t xml:space="preserve">/                                                </w:t>
            </w:r>
          </w:p>
          <w:p w14:paraId="0DE40761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 xml:space="preserve">                подпись                                        ФИО</w:t>
            </w:r>
          </w:p>
          <w:p w14:paraId="7FFBCA8F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72A89" w:rsidRPr="0010612A" w14:paraId="3B58E51D" w14:textId="77777777" w:rsidTr="00896AE3">
        <w:trPr>
          <w:trHeight w:val="146"/>
          <w:jc w:val="center"/>
        </w:trPr>
        <w:tc>
          <w:tcPr>
            <w:tcW w:w="4914" w:type="dxa"/>
            <w:vMerge w:val="restart"/>
          </w:tcPr>
          <w:p w14:paraId="27F32E68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74801F5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607FD3FE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2F495C3" w14:textId="6AA98BA6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___________________________/</w:t>
            </w:r>
            <w:r w:rsidR="001F1C4E">
              <w:rPr>
                <w:rFonts w:ascii="Times New Roman" w:eastAsia="Times New Roman" w:hAnsi="Times New Roman" w:cs="Times New Roman"/>
                <w:u w:val="single"/>
              </w:rPr>
              <w:t>Окунева Т</w:t>
            </w:r>
            <w:r w:rsidRPr="0010612A">
              <w:rPr>
                <w:rFonts w:ascii="Times New Roman" w:eastAsia="Times New Roman" w:hAnsi="Times New Roman" w:cs="Times New Roman"/>
                <w:u w:val="single"/>
              </w:rPr>
              <w:t>.</w:t>
            </w:r>
            <w:r w:rsidR="001F1C4E">
              <w:rPr>
                <w:rFonts w:ascii="Times New Roman" w:eastAsia="Times New Roman" w:hAnsi="Times New Roman" w:cs="Times New Roman"/>
                <w:u w:val="single"/>
              </w:rPr>
              <w:t>Ю.</w:t>
            </w:r>
            <w:r w:rsidRPr="0010612A">
              <w:rPr>
                <w:rFonts w:ascii="Times New Roman" w:eastAsia="Times New Roman" w:hAnsi="Times New Roman" w:cs="Times New Roman"/>
                <w:u w:val="single"/>
              </w:rPr>
              <w:t>/</w:t>
            </w:r>
          </w:p>
          <w:p w14:paraId="1C220F31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 xml:space="preserve">                                подпись                          ФИО</w:t>
            </w:r>
          </w:p>
          <w:p w14:paraId="61AD8ADD" w14:textId="77777777" w:rsidR="00C72A89" w:rsidRPr="0010612A" w:rsidRDefault="00C72A89" w:rsidP="00896A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9B525BD" w14:textId="77777777" w:rsidR="00C72A89" w:rsidRPr="0010612A" w:rsidRDefault="00C72A89" w:rsidP="00896AE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М.П.</w:t>
            </w:r>
          </w:p>
          <w:p w14:paraId="15759B41" w14:textId="77777777" w:rsidR="00C72A89" w:rsidRDefault="00C72A89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BD1CD0D" w14:textId="77777777" w:rsidR="00C30E28" w:rsidRDefault="00C30E28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AB44DA8" w14:textId="77777777" w:rsidR="00C30E28" w:rsidRDefault="00C30E28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13E905" w14:textId="77777777" w:rsidR="00C30E28" w:rsidRPr="0010612A" w:rsidRDefault="00C30E28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«___»_______20___г.</w:t>
            </w:r>
          </w:p>
          <w:p w14:paraId="20DF2721" w14:textId="77777777" w:rsidR="00C72A89" w:rsidRPr="0010612A" w:rsidRDefault="00C72A89" w:rsidP="00896A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6" w:type="dxa"/>
          </w:tcPr>
          <w:p w14:paraId="2BECED50" w14:textId="77777777" w:rsidR="00C72A89" w:rsidRPr="0010612A" w:rsidRDefault="00C72A89" w:rsidP="00896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  <w:b/>
              </w:rPr>
              <w:t>Заказчик (законный представитель):</w:t>
            </w:r>
          </w:p>
        </w:tc>
      </w:tr>
      <w:tr w:rsidR="00C72A89" w:rsidRPr="0010612A" w14:paraId="38BF7BCC" w14:textId="77777777" w:rsidTr="00896AE3">
        <w:trPr>
          <w:trHeight w:val="735"/>
          <w:jc w:val="center"/>
        </w:trPr>
        <w:tc>
          <w:tcPr>
            <w:tcW w:w="4914" w:type="dxa"/>
            <w:vMerge/>
          </w:tcPr>
          <w:p w14:paraId="5C5A5536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6" w:type="dxa"/>
          </w:tcPr>
          <w:p w14:paraId="1083E3FE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2ECE45EA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ФИО _____________________________________________________</w:t>
            </w:r>
          </w:p>
          <w:p w14:paraId="3A5CF627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B5C0F56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Паспорт </w:t>
            </w:r>
            <w:r w:rsidRPr="0010612A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0612A">
              <w:rPr>
                <w:rFonts w:ascii="Times New Roman" w:eastAsia="Times New Roman" w:hAnsi="Times New Roman" w:cs="Times New Roman"/>
              </w:rPr>
              <w:t>серия_______ № _____________</w:t>
            </w:r>
          </w:p>
          <w:p w14:paraId="35C50F90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3F2DF6D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Кем и когда выдан: ____________________________________________________</w:t>
            </w:r>
          </w:p>
          <w:p w14:paraId="777249D0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869C02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_____________________________________________________</w:t>
            </w:r>
          </w:p>
          <w:p w14:paraId="251BE4DA" w14:textId="77777777" w:rsidR="00C72A89" w:rsidRPr="0010612A" w:rsidRDefault="00C72A89" w:rsidP="00896AE3">
            <w:pPr>
              <w:tabs>
                <w:tab w:val="left" w:pos="227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A2736DE" w14:textId="77777777" w:rsidR="00C72A89" w:rsidRPr="0010612A" w:rsidRDefault="00C72A89" w:rsidP="00896AE3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Email: ______________________________________________</w:t>
            </w:r>
          </w:p>
          <w:p w14:paraId="0D70BAEB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A89" w:rsidRPr="0010612A" w14:paraId="0FEA3C38" w14:textId="77777777" w:rsidTr="00896AE3">
        <w:trPr>
          <w:trHeight w:val="542"/>
          <w:jc w:val="center"/>
        </w:trPr>
        <w:tc>
          <w:tcPr>
            <w:tcW w:w="4914" w:type="dxa"/>
            <w:vMerge/>
          </w:tcPr>
          <w:p w14:paraId="24FD2451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66" w:type="dxa"/>
          </w:tcPr>
          <w:p w14:paraId="1E66FDC9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022D0FF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>_______________________/</w:t>
            </w:r>
            <w:r w:rsidRPr="0010612A">
              <w:rPr>
                <w:rFonts w:ascii="Times New Roman" w:eastAsia="Times New Roman" w:hAnsi="Times New Roman" w:cs="Times New Roman"/>
                <w:u w:val="single"/>
              </w:rPr>
              <w:t xml:space="preserve">                                                        </w:t>
            </w:r>
            <w:r w:rsidRPr="0010612A">
              <w:rPr>
                <w:rFonts w:ascii="Times New Roman" w:eastAsia="Times New Roman" w:hAnsi="Times New Roman" w:cs="Times New Roman"/>
              </w:rPr>
              <w:t xml:space="preserve">/ </w:t>
            </w:r>
          </w:p>
          <w:p w14:paraId="02B8C3B2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</w:p>
          <w:p w14:paraId="05383D4A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612A">
              <w:rPr>
                <w:rFonts w:ascii="Times New Roman" w:eastAsia="Times New Roman" w:hAnsi="Times New Roman" w:cs="Times New Roman"/>
              </w:rPr>
              <w:t xml:space="preserve">                подпись                                        ФИО</w:t>
            </w:r>
          </w:p>
          <w:p w14:paraId="5993E725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A176E2C" w14:textId="77777777" w:rsidR="00C72A89" w:rsidRPr="0010612A" w:rsidRDefault="00C72A89" w:rsidP="00896A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814E698" w14:textId="77777777" w:rsidR="00C72A89" w:rsidRPr="00560116" w:rsidRDefault="00C72A89" w:rsidP="00C72A89">
      <w:pPr>
        <w:spacing w:afterLines="60" w:after="144" w:line="240" w:lineRule="auto"/>
        <w:jc w:val="both"/>
        <w:rPr>
          <w:rFonts w:ascii="Times New Roman" w:eastAsia="Times New Roman" w:hAnsi="Times New Roman" w:cs="Times New Roman"/>
        </w:rPr>
      </w:pPr>
    </w:p>
    <w:p w14:paraId="498AEBCC" w14:textId="77777777" w:rsidR="00C72A89" w:rsidRPr="00C72A89" w:rsidRDefault="00C72A89" w:rsidP="00C72A89"/>
    <w:sectPr w:rsidR="00C72A89" w:rsidRPr="00C72A89" w:rsidSect="00993441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A450C"/>
    <w:multiLevelType w:val="hybridMultilevel"/>
    <w:tmpl w:val="35FED94A"/>
    <w:lvl w:ilvl="0" w:tplc="1416F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B32A73"/>
    <w:multiLevelType w:val="multilevel"/>
    <w:tmpl w:val="318C3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16"/>
    <w:rsid w:val="000F0C0C"/>
    <w:rsid w:val="001F1C4E"/>
    <w:rsid w:val="00391B2E"/>
    <w:rsid w:val="00560116"/>
    <w:rsid w:val="00895660"/>
    <w:rsid w:val="00993441"/>
    <w:rsid w:val="00AE7760"/>
    <w:rsid w:val="00C30E28"/>
    <w:rsid w:val="00C72A89"/>
    <w:rsid w:val="00CA4484"/>
    <w:rsid w:val="00D751EB"/>
    <w:rsid w:val="00D762CA"/>
    <w:rsid w:val="00DB4A40"/>
    <w:rsid w:val="00EB3551"/>
    <w:rsid w:val="00EE70E4"/>
    <w:rsid w:val="00F64C84"/>
    <w:rsid w:val="00FD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A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A3CEB-8568-4E2F-A5D2-768235F1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5374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2023-11-21T08:22:00Z</cp:lastPrinted>
  <dcterms:created xsi:type="dcterms:W3CDTF">2025-06-20T12:54:00Z</dcterms:created>
  <dcterms:modified xsi:type="dcterms:W3CDTF">2025-06-20T12:54:00Z</dcterms:modified>
</cp:coreProperties>
</file>