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8070" w14:textId="77777777" w:rsidR="00955659" w:rsidRPr="006D04BC" w:rsidRDefault="00955659" w:rsidP="00955659">
      <w:pPr>
        <w:spacing w:after="0" w:line="240" w:lineRule="auto"/>
        <w:jc w:val="center"/>
        <w:rPr>
          <w:rFonts w:ascii="Times New Roman" w:hAnsi="Times New Roman" w:cs="Times New Roman"/>
          <w:bCs/>
          <w:iCs/>
          <w:sz w:val="20"/>
          <w:szCs w:val="20"/>
        </w:rPr>
      </w:pPr>
      <w:r w:rsidRPr="006D04BC">
        <w:rPr>
          <w:rFonts w:ascii="Times New Roman" w:hAnsi="Times New Roman" w:cs="Times New Roman"/>
          <w:bCs/>
          <w:iCs/>
          <w:sz w:val="20"/>
          <w:szCs w:val="20"/>
        </w:rPr>
        <w:t>УВЕДОМЛЕНИЕ</w:t>
      </w:r>
    </w:p>
    <w:p w14:paraId="24CC28AC" w14:textId="77777777" w:rsidR="00955659" w:rsidRPr="006D04BC" w:rsidRDefault="00955659" w:rsidP="00955659">
      <w:pPr>
        <w:spacing w:after="0" w:line="240" w:lineRule="auto"/>
        <w:jc w:val="both"/>
        <w:rPr>
          <w:rFonts w:ascii="Times New Roman" w:hAnsi="Times New Roman" w:cs="Times New Roman"/>
          <w:bCs/>
          <w:iCs/>
          <w:sz w:val="20"/>
          <w:szCs w:val="20"/>
        </w:rPr>
      </w:pPr>
    </w:p>
    <w:p w14:paraId="27E03EE8" w14:textId="3AD56939" w:rsidR="00955659" w:rsidRPr="006D04BC" w:rsidRDefault="00955659" w:rsidP="00955659">
      <w:pPr>
        <w:spacing w:after="0" w:line="240" w:lineRule="auto"/>
        <w:ind w:firstLine="708"/>
        <w:jc w:val="both"/>
        <w:rPr>
          <w:rFonts w:ascii="Times New Roman" w:hAnsi="Times New Roman" w:cs="Times New Roman"/>
          <w:bCs/>
          <w:iCs/>
          <w:sz w:val="20"/>
          <w:szCs w:val="20"/>
        </w:rPr>
      </w:pPr>
      <w:r w:rsidRPr="006D04BC">
        <w:rPr>
          <w:rFonts w:ascii="Times New Roman" w:hAnsi="Times New Roman" w:cs="Times New Roman"/>
          <w:bCs/>
          <w:iCs/>
          <w:sz w:val="20"/>
          <w:szCs w:val="20"/>
        </w:rPr>
        <w:t>В соответствии с п.</w:t>
      </w:r>
      <w:r w:rsidR="009A0707">
        <w:rPr>
          <w:rFonts w:ascii="Times New Roman" w:hAnsi="Times New Roman" w:cs="Times New Roman"/>
          <w:bCs/>
          <w:iCs/>
          <w:sz w:val="20"/>
          <w:szCs w:val="20"/>
        </w:rPr>
        <w:t>24</w:t>
      </w:r>
      <w:r w:rsidRPr="006D04BC">
        <w:rPr>
          <w:rFonts w:ascii="Times New Roman" w:hAnsi="Times New Roman" w:cs="Times New Roman"/>
          <w:bCs/>
          <w:iCs/>
          <w:sz w:val="20"/>
          <w:szCs w:val="20"/>
        </w:rPr>
        <w:t xml:space="preserve"> «Правил предоставления медицинскими организациями платных медицинских услуг»</w:t>
      </w:r>
      <w:r w:rsidR="009A0707">
        <w:rPr>
          <w:rFonts w:ascii="Times New Roman" w:hAnsi="Times New Roman" w:cs="Times New Roman"/>
          <w:bCs/>
          <w:iCs/>
          <w:sz w:val="20"/>
          <w:szCs w:val="20"/>
        </w:rPr>
        <w:t>,</w:t>
      </w:r>
      <w:r w:rsidRPr="006D04BC">
        <w:rPr>
          <w:rFonts w:ascii="Times New Roman" w:hAnsi="Times New Roman" w:cs="Times New Roman"/>
          <w:bCs/>
          <w:iCs/>
          <w:sz w:val="20"/>
          <w:szCs w:val="20"/>
        </w:rPr>
        <w:t xml:space="preserve"> утвержденных постановлением Правительства Российской Федерации </w:t>
      </w:r>
      <w:r w:rsidR="009A0707" w:rsidRPr="009A0707">
        <w:rPr>
          <w:rFonts w:ascii="Times New Roman" w:hAnsi="Times New Roman" w:cs="Times New Roman"/>
          <w:bCs/>
          <w:iCs/>
          <w:sz w:val="20"/>
          <w:szCs w:val="20"/>
        </w:rPr>
        <w:t>от 11 мая 2023 г. N 736</w:t>
      </w:r>
      <w:r w:rsidR="009A0707">
        <w:rPr>
          <w:rFonts w:ascii="Times New Roman" w:hAnsi="Times New Roman" w:cs="Times New Roman"/>
          <w:bCs/>
          <w:iCs/>
          <w:sz w:val="20"/>
          <w:szCs w:val="20"/>
        </w:rPr>
        <w:t xml:space="preserve">, </w:t>
      </w:r>
      <w:r w:rsidRPr="006D04BC">
        <w:rPr>
          <w:rFonts w:ascii="Times New Roman" w:hAnsi="Times New Roman" w:cs="Times New Roman"/>
          <w:bCs/>
          <w:iCs/>
          <w:sz w:val="20"/>
          <w:szCs w:val="20"/>
        </w:rPr>
        <w:t>Исполнитель ООО «КДС</w:t>
      </w:r>
      <w:r w:rsidR="0097114B" w:rsidRPr="0097114B">
        <w:rPr>
          <w:rFonts w:ascii="Times New Roman" w:hAnsi="Times New Roman" w:cs="Times New Roman"/>
          <w:bCs/>
          <w:iCs/>
          <w:sz w:val="20"/>
          <w:szCs w:val="20"/>
        </w:rPr>
        <w:t>-</w:t>
      </w:r>
      <w:r w:rsidR="0097114B" w:rsidRPr="009A0707">
        <w:rPr>
          <w:rFonts w:ascii="Times New Roman" w:hAnsi="Times New Roman" w:cs="Times New Roman"/>
          <w:bCs/>
          <w:iCs/>
          <w:sz w:val="20"/>
          <w:szCs w:val="20"/>
        </w:rPr>
        <w:t>3</w:t>
      </w:r>
      <w:r w:rsidRPr="006D04BC">
        <w:rPr>
          <w:rFonts w:ascii="Times New Roman" w:hAnsi="Times New Roman" w:cs="Times New Roman"/>
          <w:bCs/>
          <w:iCs/>
          <w:sz w:val="20"/>
          <w:szCs w:val="20"/>
        </w:rPr>
        <w:t>»  уведомляет потребителя (заказчика) о том, что</w:t>
      </w:r>
      <w:r w:rsidR="009A0707">
        <w:rPr>
          <w:rFonts w:ascii="Times New Roman" w:hAnsi="Times New Roman" w:cs="Times New Roman"/>
          <w:bCs/>
          <w:iCs/>
          <w:sz w:val="20"/>
          <w:szCs w:val="20"/>
        </w:rPr>
        <w:t xml:space="preserve"> </w:t>
      </w:r>
      <w:r w:rsidR="009A0707" w:rsidRPr="009A0707">
        <w:rPr>
          <w:rFonts w:ascii="Times New Roman" w:hAnsi="Times New Roman" w:cs="Times New Roman"/>
          <w:bCs/>
          <w:iCs/>
          <w:sz w:val="20"/>
          <w:szCs w:val="20"/>
        </w:rPr>
        <w:t>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Pr="006D04BC">
        <w:rPr>
          <w:rFonts w:ascii="Times New Roman" w:hAnsi="Times New Roman" w:cs="Times New Roman"/>
          <w:bCs/>
          <w:iCs/>
          <w:sz w:val="20"/>
          <w:szCs w:val="20"/>
        </w:rPr>
        <w:t>.</w:t>
      </w:r>
    </w:p>
    <w:p w14:paraId="60DA10DD" w14:textId="65981A2D" w:rsidR="00955659" w:rsidRPr="006D04BC" w:rsidRDefault="00955659" w:rsidP="00955659">
      <w:pPr>
        <w:spacing w:after="0" w:line="240" w:lineRule="auto"/>
        <w:ind w:firstLine="708"/>
        <w:jc w:val="both"/>
        <w:rPr>
          <w:rFonts w:ascii="Times New Roman" w:hAnsi="Times New Roman" w:cs="Times New Roman"/>
          <w:bCs/>
          <w:iCs/>
          <w:sz w:val="20"/>
          <w:szCs w:val="20"/>
        </w:rPr>
      </w:pPr>
      <w:r w:rsidRPr="006D04BC">
        <w:rPr>
          <w:rFonts w:ascii="Times New Roman" w:hAnsi="Times New Roman" w:cs="Times New Roman"/>
          <w:bCs/>
          <w:iCs/>
          <w:sz w:val="20"/>
          <w:szCs w:val="20"/>
        </w:rPr>
        <w:t xml:space="preserve">Пациент информирован, что неявка на контрольные </w:t>
      </w:r>
      <w:r w:rsidR="009A0707">
        <w:rPr>
          <w:rFonts w:ascii="Times New Roman" w:hAnsi="Times New Roman" w:cs="Times New Roman"/>
          <w:bCs/>
          <w:iCs/>
          <w:sz w:val="20"/>
          <w:szCs w:val="20"/>
        </w:rPr>
        <w:t xml:space="preserve">и профилактические </w:t>
      </w:r>
      <w:r w:rsidRPr="006D04BC">
        <w:rPr>
          <w:rFonts w:ascii="Times New Roman" w:hAnsi="Times New Roman" w:cs="Times New Roman"/>
          <w:bCs/>
          <w:iCs/>
          <w:sz w:val="20"/>
          <w:szCs w:val="20"/>
        </w:rPr>
        <w:t>осмотры, в соответствии с рекомендациями врача, может снизить качество предоставляемой медицинской услуги.</w:t>
      </w:r>
    </w:p>
    <w:p w14:paraId="28C5CC2C" w14:textId="77777777" w:rsidR="00955659" w:rsidRPr="006D04BC" w:rsidRDefault="00955659" w:rsidP="00955659">
      <w:pPr>
        <w:spacing w:after="0" w:line="240" w:lineRule="auto"/>
        <w:jc w:val="both"/>
        <w:rPr>
          <w:rFonts w:ascii="Times New Roman" w:hAnsi="Times New Roman" w:cs="Times New Roman"/>
          <w:bCs/>
          <w:iCs/>
          <w:sz w:val="20"/>
          <w:szCs w:val="20"/>
        </w:rPr>
      </w:pPr>
    </w:p>
    <w:p w14:paraId="47367E50" w14:textId="77777777" w:rsidR="00955659" w:rsidRPr="006D04BC" w:rsidRDefault="00955659" w:rsidP="00955659">
      <w:pPr>
        <w:spacing w:after="0" w:line="240" w:lineRule="auto"/>
        <w:rPr>
          <w:rFonts w:ascii="Times New Roman" w:hAnsi="Times New Roman" w:cs="Times New Roman"/>
          <w:bCs/>
          <w:iCs/>
          <w:sz w:val="20"/>
          <w:szCs w:val="20"/>
        </w:rPr>
      </w:pPr>
      <w:r w:rsidRPr="006D04BC">
        <w:rPr>
          <w:rFonts w:ascii="Times New Roman" w:hAnsi="Times New Roman" w:cs="Times New Roman"/>
          <w:bCs/>
          <w:iCs/>
          <w:sz w:val="20"/>
          <w:szCs w:val="20"/>
        </w:rPr>
        <w:t>Подпись____________________________</w:t>
      </w:r>
    </w:p>
    <w:p w14:paraId="1098A419" w14:textId="77777777" w:rsidR="00955659" w:rsidRDefault="00955659" w:rsidP="00C72A89">
      <w:pPr>
        <w:spacing w:afterLines="60" w:after="144" w:line="240" w:lineRule="auto"/>
        <w:jc w:val="center"/>
        <w:rPr>
          <w:rFonts w:ascii="Times New Roman" w:eastAsia="Times New Roman" w:hAnsi="Times New Roman" w:cs="Times New Roman"/>
          <w:b/>
          <w:bCs/>
          <w:iCs/>
          <w:sz w:val="24"/>
          <w:szCs w:val="24"/>
        </w:rPr>
      </w:pPr>
    </w:p>
    <w:p w14:paraId="42535952" w14:textId="77777777" w:rsidR="0024134C" w:rsidRDefault="0024134C" w:rsidP="00C72A89">
      <w:pPr>
        <w:spacing w:afterLines="60" w:after="144" w:line="240" w:lineRule="auto"/>
        <w:jc w:val="center"/>
        <w:rPr>
          <w:rFonts w:ascii="Times New Roman" w:eastAsia="Times New Roman" w:hAnsi="Times New Roman" w:cs="Times New Roman"/>
          <w:b/>
          <w:bCs/>
          <w:iCs/>
          <w:sz w:val="24"/>
          <w:szCs w:val="24"/>
        </w:rPr>
      </w:pPr>
    </w:p>
    <w:p w14:paraId="4ADC0F2D" w14:textId="2A601005" w:rsidR="00C72A89" w:rsidRPr="00560116" w:rsidRDefault="00C72A89" w:rsidP="00C72A89">
      <w:pPr>
        <w:spacing w:afterLines="60" w:after="144" w:line="240" w:lineRule="auto"/>
        <w:jc w:val="center"/>
        <w:rPr>
          <w:rFonts w:ascii="Times New Roman" w:eastAsia="Times New Roman" w:hAnsi="Times New Roman" w:cs="Times New Roman"/>
          <w:b/>
          <w:bCs/>
          <w:iCs/>
          <w:sz w:val="24"/>
          <w:szCs w:val="24"/>
        </w:rPr>
      </w:pPr>
      <w:r w:rsidRPr="00560116">
        <w:rPr>
          <w:rFonts w:ascii="Times New Roman" w:eastAsia="Times New Roman" w:hAnsi="Times New Roman" w:cs="Times New Roman"/>
          <w:b/>
          <w:bCs/>
          <w:iCs/>
          <w:sz w:val="24"/>
          <w:szCs w:val="24"/>
        </w:rPr>
        <w:t>Договор возмездного оказания медицинских (стоматологических) услуг № __________</w:t>
      </w:r>
    </w:p>
    <w:p w14:paraId="0FFAFA46" w14:textId="77777777" w:rsidR="0024134C" w:rsidRDefault="0024134C" w:rsidP="00C72A89">
      <w:pPr>
        <w:spacing w:afterLines="60" w:after="144" w:line="240" w:lineRule="auto"/>
        <w:jc w:val="both"/>
        <w:rPr>
          <w:rFonts w:ascii="Times New Roman" w:eastAsia="Times New Roman" w:hAnsi="Times New Roman" w:cs="Times New Roman"/>
          <w:bCs/>
          <w:i/>
          <w:iCs/>
          <w:sz w:val="24"/>
          <w:szCs w:val="24"/>
        </w:rPr>
      </w:pPr>
    </w:p>
    <w:p w14:paraId="773EFEBF" w14:textId="27194864" w:rsidR="00C72A89" w:rsidRPr="00560116" w:rsidRDefault="00C72A89" w:rsidP="00C72A89">
      <w:pPr>
        <w:spacing w:afterLines="60" w:after="144" w:line="240" w:lineRule="auto"/>
        <w:jc w:val="both"/>
        <w:rPr>
          <w:rFonts w:ascii="Times New Roman" w:eastAsia="Times New Roman" w:hAnsi="Times New Roman" w:cs="Times New Roman"/>
          <w:bCs/>
          <w:i/>
          <w:iCs/>
          <w:sz w:val="24"/>
          <w:szCs w:val="24"/>
        </w:rPr>
      </w:pPr>
      <w:r w:rsidRPr="00560116">
        <w:rPr>
          <w:rFonts w:ascii="Times New Roman" w:eastAsia="Times New Roman" w:hAnsi="Times New Roman" w:cs="Times New Roman"/>
          <w:bCs/>
          <w:i/>
          <w:iCs/>
          <w:sz w:val="24"/>
          <w:szCs w:val="24"/>
        </w:rPr>
        <w:t xml:space="preserve">г. Санкт-Петербург                                                                                </w:t>
      </w:r>
      <w:proofErr w:type="gramStart"/>
      <w:r w:rsidRPr="00560116">
        <w:rPr>
          <w:rFonts w:ascii="Times New Roman" w:eastAsia="Times New Roman" w:hAnsi="Times New Roman" w:cs="Times New Roman"/>
          <w:bCs/>
          <w:i/>
          <w:iCs/>
          <w:sz w:val="24"/>
          <w:szCs w:val="24"/>
        </w:rPr>
        <w:t xml:space="preserve">   </w:t>
      </w:r>
      <w:r w:rsidRPr="00560116">
        <w:rPr>
          <w:rFonts w:ascii="Times New Roman" w:eastAsia="Times New Roman" w:hAnsi="Times New Roman" w:cs="Times New Roman"/>
          <w:bCs/>
          <w:i/>
          <w:iCs/>
          <w:sz w:val="24"/>
          <w:szCs w:val="24"/>
          <w:u w:val="single"/>
        </w:rPr>
        <w:t>«</w:t>
      </w:r>
      <w:proofErr w:type="gramEnd"/>
      <w:r w:rsidRPr="00560116">
        <w:rPr>
          <w:rFonts w:ascii="Times New Roman" w:eastAsia="Times New Roman" w:hAnsi="Times New Roman" w:cs="Times New Roman"/>
          <w:bCs/>
          <w:i/>
          <w:iCs/>
          <w:sz w:val="24"/>
          <w:szCs w:val="24"/>
          <w:u w:val="single"/>
        </w:rPr>
        <w:t xml:space="preserve">  </w:t>
      </w:r>
      <w:proofErr w:type="gramStart"/>
      <w:r w:rsidRPr="00560116">
        <w:rPr>
          <w:rFonts w:ascii="Times New Roman" w:eastAsia="Times New Roman" w:hAnsi="Times New Roman" w:cs="Times New Roman"/>
          <w:bCs/>
          <w:i/>
          <w:iCs/>
          <w:sz w:val="24"/>
          <w:szCs w:val="24"/>
          <w:u w:val="single"/>
        </w:rPr>
        <w:t xml:space="preserve">  »</w:t>
      </w:r>
      <w:proofErr w:type="gramEnd"/>
      <w:r w:rsidRPr="00560116">
        <w:rPr>
          <w:rFonts w:ascii="Times New Roman" w:eastAsia="Times New Roman" w:hAnsi="Times New Roman" w:cs="Times New Roman"/>
          <w:bCs/>
          <w:i/>
          <w:iCs/>
          <w:sz w:val="24"/>
          <w:szCs w:val="24"/>
          <w:u w:val="single"/>
        </w:rPr>
        <w:t xml:space="preserve">                         _20    г</w:t>
      </w:r>
      <w:r w:rsidRPr="00560116">
        <w:rPr>
          <w:rFonts w:ascii="Times New Roman" w:eastAsia="Times New Roman" w:hAnsi="Times New Roman" w:cs="Times New Roman"/>
          <w:bCs/>
          <w:i/>
          <w:iCs/>
          <w:sz w:val="24"/>
          <w:szCs w:val="24"/>
        </w:rPr>
        <w:t>.</w:t>
      </w:r>
    </w:p>
    <w:p w14:paraId="46BFD794" w14:textId="77777777" w:rsidR="00C72A89" w:rsidRPr="00560116" w:rsidRDefault="00C72A89" w:rsidP="00C72A89">
      <w:pPr>
        <w:spacing w:after="0" w:line="240" w:lineRule="auto"/>
        <w:jc w:val="both"/>
        <w:rPr>
          <w:rFonts w:ascii="Times New Roman" w:eastAsia="Calibri" w:hAnsi="Times New Roman" w:cs="Times New Roman"/>
          <w:b/>
          <w:bCs/>
          <w:color w:val="000000"/>
          <w:sz w:val="24"/>
          <w:szCs w:val="24"/>
          <w:lang w:eastAsia="ru-RU"/>
        </w:rPr>
      </w:pPr>
    </w:p>
    <w:p w14:paraId="48BE1BB6" w14:textId="77777777" w:rsidR="00C72A89" w:rsidRPr="00955659" w:rsidRDefault="00C72A89" w:rsidP="00C72A89">
      <w:pPr>
        <w:jc w:val="both"/>
        <w:rPr>
          <w:rFonts w:ascii="Times New Roman" w:eastAsia="Calibri" w:hAnsi="Times New Roman" w:cs="Times New Roman"/>
          <w:color w:val="333333"/>
          <w:lang w:eastAsia="ru-RU"/>
        </w:rPr>
      </w:pPr>
      <w:r w:rsidRPr="00BB5F86">
        <w:rPr>
          <w:rFonts w:ascii="Times New Roman" w:eastAsia="Calibri" w:hAnsi="Times New Roman" w:cs="Times New Roman"/>
          <w:b/>
          <w:color w:val="333333"/>
          <w:szCs w:val="20"/>
          <w:lang w:eastAsia="ar-SA"/>
        </w:rPr>
        <w:t xml:space="preserve">            </w:t>
      </w:r>
      <w:r w:rsidR="00BB5F86" w:rsidRPr="00955659">
        <w:rPr>
          <w:rFonts w:ascii="Times New Roman" w:eastAsia="Calibri" w:hAnsi="Times New Roman" w:cs="Times New Roman"/>
          <w:b/>
          <w:color w:val="333333"/>
          <w:lang w:eastAsia="ru-RU"/>
        </w:rPr>
        <w:t>Общество с ограниченной ответственностью «КДС-3»</w:t>
      </w:r>
      <w:r w:rsidR="00BB5F86" w:rsidRPr="00955659">
        <w:rPr>
          <w:rFonts w:ascii="Times New Roman" w:eastAsia="Calibri" w:hAnsi="Times New Roman" w:cs="Times New Roman"/>
          <w:color w:val="333333"/>
          <w:lang w:eastAsia="ru-RU"/>
        </w:rPr>
        <w:t xml:space="preserve">, расположенное по адресу: 198216, </w:t>
      </w:r>
      <w:r w:rsidR="00BB5F86" w:rsidRPr="00955659">
        <w:rPr>
          <w:rFonts w:ascii="Times New Roman" w:eastAsia="Times New Roman" w:hAnsi="Times New Roman" w:cs="Times New Roman"/>
        </w:rPr>
        <w:t>г. Санкт-Петербург, пр. Народного Ополчения, д. 10, лит. А, пом. 208-Н</w:t>
      </w:r>
      <w:r w:rsidR="00BB5F86" w:rsidRPr="00955659">
        <w:rPr>
          <w:rFonts w:ascii="Times New Roman" w:eastAsia="Calibri" w:hAnsi="Times New Roman" w:cs="Times New Roman"/>
          <w:color w:val="333333"/>
          <w:lang w:eastAsia="ru-RU"/>
        </w:rPr>
        <w:t xml:space="preserve">, действующее в соответствии с Лицензией от </w:t>
      </w:r>
      <w:r w:rsidR="00BB5F86" w:rsidRPr="00955659">
        <w:rPr>
          <w:rFonts w:ascii="Times New Roman" w:hAnsi="Times New Roman" w:cs="Times New Roman"/>
        </w:rPr>
        <w:t>18 июля 2016 года</w:t>
      </w:r>
      <w:r w:rsidR="00BB5F86" w:rsidRPr="00955659">
        <w:rPr>
          <w:rFonts w:ascii="Times New Roman" w:eastAsia="Calibri" w:hAnsi="Times New Roman" w:cs="Times New Roman"/>
          <w:color w:val="333333"/>
          <w:lang w:eastAsia="ru-RU"/>
        </w:rPr>
        <w:t xml:space="preserve"> </w:t>
      </w:r>
      <w:r w:rsidR="00BB5F86" w:rsidRPr="00955659">
        <w:rPr>
          <w:rFonts w:ascii="Times New Roman" w:hAnsi="Times New Roman" w:cs="Times New Roman"/>
        </w:rPr>
        <w:t xml:space="preserve">№ Л041-01148-78/00307993, </w:t>
      </w:r>
      <w:r w:rsidR="00BB5F86" w:rsidRPr="00955659">
        <w:rPr>
          <w:rFonts w:ascii="Times New Roman" w:eastAsia="Calibri" w:hAnsi="Times New Roman" w:cs="Times New Roman"/>
          <w:color w:val="333333"/>
          <w:lang w:eastAsia="ru-RU"/>
        </w:rPr>
        <w:t xml:space="preserve">выданной бессрочно Комитетом по здравоохранению города Санкт-Петербурга на медицинскую деятельность при оказании первичной доврачебной медико-санитарной помощи в амбулаторных условиях по: анестезиологии и реаниматологии; рентгенологии; сестринскому делу; стоматологии профилактической; при оказании первичной специализированной медико-санитарной помощи в амбулаторных условиях по: анестезиологии и реаниматологии;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 в лице генерального  директора </w:t>
      </w:r>
      <w:r w:rsidR="00D54BF9" w:rsidRPr="00955659">
        <w:rPr>
          <w:rFonts w:ascii="Times New Roman" w:eastAsia="Calibri" w:hAnsi="Times New Roman" w:cs="Times New Roman"/>
          <w:color w:val="333333"/>
          <w:lang w:eastAsia="ru-RU"/>
        </w:rPr>
        <w:t>Окуневой Татьяны Юрьевны</w:t>
      </w:r>
      <w:r w:rsidR="00BB5F86" w:rsidRPr="00955659">
        <w:rPr>
          <w:rFonts w:ascii="Times New Roman" w:eastAsia="Calibri" w:hAnsi="Times New Roman" w:cs="Times New Roman"/>
          <w:color w:val="333333"/>
          <w:lang w:eastAsia="ru-RU"/>
        </w:rPr>
        <w:t>, действующего на основании Устава, в дальнейшем именуемый «Исполнитель», с одной стороны</w:t>
      </w:r>
    </w:p>
    <w:p w14:paraId="4039F1E1" w14:textId="77777777"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 и________________________________________________________________________________, </w:t>
      </w:r>
    </w:p>
    <w:p w14:paraId="0A0119A3" w14:textId="77777777"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проживающий по адресу: __________________________________________________________, имеющий номер телефона: +7 ____________________, </w:t>
      </w:r>
      <w:r w:rsidRPr="00560116">
        <w:rPr>
          <w:rFonts w:ascii="Times New Roman" w:eastAsia="Calibri" w:hAnsi="Times New Roman" w:cs="Times New Roman"/>
          <w:b/>
          <w:color w:val="333333"/>
          <w:sz w:val="24"/>
          <w:szCs w:val="24"/>
          <w:lang w:eastAsia="ru-RU"/>
        </w:rPr>
        <w:t>далее именуемый «Пациент» в случае непосредственного получения медицинских услуг либо являющийся «Заказчиком» и/или законным представителем Пациента, который будет получать услуги по настоящему договору:</w:t>
      </w:r>
    </w:p>
    <w:p w14:paraId="67412DF9" w14:textId="77777777"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__________________________________________________________________________________________, </w:t>
      </w:r>
    </w:p>
    <w:p w14:paraId="4A8D864B" w14:textId="77777777"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проживающего по адресу: __________________________________________________________, имеющего номер телефона: +7 ____________________,</w:t>
      </w:r>
    </w:p>
    <w:p w14:paraId="3265C71C" w14:textId="12967FE6" w:rsidR="00C72A89"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далее совместно именуемые «стороны», заключили настоящий договор о нижеследующем:</w:t>
      </w:r>
    </w:p>
    <w:p w14:paraId="32B55D9E" w14:textId="77777777" w:rsidR="0024134C" w:rsidRPr="00560116" w:rsidRDefault="0024134C" w:rsidP="00C72A89">
      <w:pPr>
        <w:suppressAutoHyphens/>
        <w:spacing w:before="120" w:after="120" w:line="240" w:lineRule="auto"/>
        <w:jc w:val="both"/>
        <w:rPr>
          <w:rFonts w:ascii="Times New Roman" w:eastAsia="Calibri" w:hAnsi="Times New Roman" w:cs="Times New Roman"/>
          <w:color w:val="333333"/>
          <w:sz w:val="24"/>
          <w:szCs w:val="24"/>
          <w:lang w:eastAsia="ru-RU"/>
        </w:rPr>
      </w:pPr>
    </w:p>
    <w:p w14:paraId="05944B2D"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rPr>
      </w:pPr>
      <w:r w:rsidRPr="00A23233">
        <w:rPr>
          <w:rFonts w:ascii="Times New Roman" w:eastAsia="Times New Roman" w:hAnsi="Times New Roman" w:cs="Times New Roman"/>
          <w:b/>
          <w:bCs/>
        </w:rPr>
        <w:t>Предмет</w:t>
      </w:r>
    </w:p>
    <w:p w14:paraId="2514B432"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Исполнитель обязуется оказать платные медицинские (стоматологические) услуги Пациенту.</w:t>
      </w:r>
    </w:p>
    <w:p w14:paraId="2651BA82" w14:textId="72D53FAD" w:rsidR="00C72A89"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проходит осмотр врача специалиста (получает консультацию), на основании данных которого стороны согласуют план обследования/лечения, являющийся неотъемлемой частью договора (Приложение), в котором отражены перечень, сроки предоставления и стоимость медицинских услуг. Объем оказываемых услуг определяется общим состоянием здоровья Пациента, медицинскими показаниями по стоматологическому лечению, желанием Пациента и организационно-техническими возможностями Исполнителя.</w:t>
      </w:r>
    </w:p>
    <w:p w14:paraId="79F8C269" w14:textId="7AAF798F" w:rsidR="0024134C" w:rsidRDefault="0024134C" w:rsidP="0024134C">
      <w:pPr>
        <w:spacing w:after="0" w:line="240" w:lineRule="auto"/>
        <w:ind w:left="425"/>
        <w:jc w:val="both"/>
        <w:rPr>
          <w:rFonts w:ascii="Times New Roman" w:eastAsia="Times New Roman" w:hAnsi="Times New Roman" w:cs="Times New Roman"/>
        </w:rPr>
      </w:pPr>
    </w:p>
    <w:p w14:paraId="38D74AE0" w14:textId="36604AD1" w:rsidR="0024134C" w:rsidRDefault="0024134C" w:rsidP="0024134C">
      <w:pPr>
        <w:spacing w:after="0" w:line="240" w:lineRule="auto"/>
        <w:ind w:left="425"/>
        <w:jc w:val="both"/>
        <w:rPr>
          <w:rFonts w:ascii="Times New Roman" w:eastAsia="Times New Roman" w:hAnsi="Times New Roman" w:cs="Times New Roman"/>
        </w:rPr>
      </w:pPr>
    </w:p>
    <w:p w14:paraId="27230CCB" w14:textId="06AE8B8F" w:rsidR="0024134C" w:rsidRDefault="0024134C" w:rsidP="0024134C">
      <w:pPr>
        <w:spacing w:after="0" w:line="240" w:lineRule="auto"/>
        <w:ind w:left="425"/>
        <w:jc w:val="both"/>
        <w:rPr>
          <w:rFonts w:ascii="Times New Roman" w:eastAsia="Times New Roman" w:hAnsi="Times New Roman" w:cs="Times New Roman"/>
        </w:rPr>
      </w:pPr>
    </w:p>
    <w:p w14:paraId="712CAF2F" w14:textId="77777777" w:rsidR="0024134C" w:rsidRDefault="0024134C" w:rsidP="00042BD1">
      <w:pPr>
        <w:spacing w:after="0" w:line="240" w:lineRule="auto"/>
        <w:ind w:left="425"/>
        <w:jc w:val="both"/>
        <w:rPr>
          <w:rFonts w:ascii="Times New Roman" w:eastAsia="Times New Roman" w:hAnsi="Times New Roman" w:cs="Times New Roman"/>
        </w:rPr>
      </w:pPr>
    </w:p>
    <w:p w14:paraId="700CA0D8"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rPr>
      </w:pPr>
      <w:r w:rsidRPr="00A23233">
        <w:rPr>
          <w:rFonts w:ascii="Times New Roman" w:eastAsia="Times New Roman" w:hAnsi="Times New Roman" w:cs="Times New Roman"/>
          <w:b/>
          <w:bCs/>
        </w:rPr>
        <w:lastRenderedPageBreak/>
        <w:t>Права и обязанности</w:t>
      </w:r>
    </w:p>
    <w:p w14:paraId="2F836B91"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b/>
          <w:bCs/>
        </w:rPr>
      </w:pPr>
      <w:r w:rsidRPr="00A23233">
        <w:rPr>
          <w:rFonts w:ascii="Times New Roman" w:eastAsia="Times New Roman" w:hAnsi="Times New Roman" w:cs="Times New Roman"/>
          <w:b/>
        </w:rPr>
        <w:t>Исполнитель</w:t>
      </w:r>
      <w:r w:rsidRPr="00A23233">
        <w:rPr>
          <w:rFonts w:ascii="Times New Roman" w:eastAsia="Times New Roman" w:hAnsi="Times New Roman" w:cs="Times New Roman"/>
          <w:b/>
          <w:bCs/>
        </w:rPr>
        <w:t xml:space="preserve"> обязуется:</w:t>
      </w:r>
    </w:p>
    <w:p w14:paraId="5FC25F22"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Оказывать стоматологические услуги в соответствии с планом лечения, составленным лечащим врачом, с применением имеющихся материалов, медикаментов, инструментов, оборудования.</w:t>
      </w:r>
    </w:p>
    <w:p w14:paraId="3EC883CD"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Вести записи в медицинской документации как от руки, так и в электронном виде с последующим созданием печатного документа, заносимого в медицинскую карту.</w:t>
      </w:r>
    </w:p>
    <w:p w14:paraId="2D753141"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Предоставить Пациенту всю необходимую информацию об оказываемых медицинских услугах;</w:t>
      </w:r>
    </w:p>
    <w:p w14:paraId="03EF6608" w14:textId="77777777" w:rsidR="00C72A89" w:rsidRPr="00220C4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оказываемых услуг, изменению сроков лечения, возникновению непредвиденных реакций, возможным осложнениям при лечении и отразить данную информацию в медицинской карте Пациента.</w:t>
      </w:r>
    </w:p>
    <w:p w14:paraId="1229E51A" w14:textId="77777777" w:rsidR="00C72A89" w:rsidRPr="00A23233" w:rsidRDefault="00C72A89" w:rsidP="00955659">
      <w:pPr>
        <w:numPr>
          <w:ilvl w:val="1"/>
          <w:numId w:val="1"/>
        </w:numPr>
        <w:spacing w:after="0" w:line="240" w:lineRule="auto"/>
        <w:ind w:left="426" w:hanging="426"/>
        <w:jc w:val="both"/>
        <w:rPr>
          <w:rFonts w:ascii="Times New Roman" w:eastAsia="Times New Roman" w:hAnsi="Times New Roman" w:cs="Times New Roman"/>
          <w:b/>
          <w:bCs/>
        </w:rPr>
      </w:pPr>
      <w:r w:rsidRPr="00A23233">
        <w:rPr>
          <w:rFonts w:ascii="Times New Roman" w:eastAsia="Times New Roman" w:hAnsi="Times New Roman" w:cs="Times New Roman"/>
          <w:b/>
          <w:bCs/>
        </w:rPr>
        <w:t>Исполнитель имеет право:</w:t>
      </w:r>
    </w:p>
    <w:p w14:paraId="6C46BFA7" w14:textId="77777777" w:rsidR="00C72A89" w:rsidRPr="00A23233" w:rsidRDefault="00C72A89" w:rsidP="0095565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Самостоятельно решать вопросы, связанные с методами лечения, анестезии, подбором медикаментов и материалов, количеством выполняемых рентгенограмм, необходимостью изготовления моделей челюстей, видеозаписей, фотографий и проведением других диагностических мероприятий, которые Исполнитель сочтет необходимыми для планирования и осуществления лечения Пациента.</w:t>
      </w:r>
    </w:p>
    <w:p w14:paraId="7133661F" w14:textId="77777777" w:rsidR="00C72A89" w:rsidRPr="00A23233" w:rsidRDefault="00C72A89" w:rsidP="0095565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Самостоятельно определять график консультаций и лечебно-диагностических мероприятий. Отсрочить или отменить лечебное мероприятие, в том числе в день вмешательства, в случае обнаружения у Пациента противопоказаний, как со стороны полости рта, так и по общему состоянию организма; по причине болезни лечащего врача, непредвиденных задержек при приеме других пациентов, а также в случае аварий или несогласованного отключения систем электричества, отопления и водоснабжения; сбоя в работе оборудования и программного обеспечения Исполнителя, иных существенных причин.</w:t>
      </w:r>
    </w:p>
    <w:p w14:paraId="5BE1A839"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Заменить лечащего врача по личной просьбе Пациента или по стечению обстоятельств (болезнь, отпуск лечащего врача, психологическая несовместимость и других).</w:t>
      </w:r>
    </w:p>
    <w:p w14:paraId="7AFF815F"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 xml:space="preserve">Требовать от Пациента соблюдения правил оказания медицинских услуг, врачебных рекомендаций. При необходимости, внести обоснованные изменения в согласованный план лечения. При изменении клинической ситуации и/или по причине невыполнения Пациентом рекомендаций врача, в том числе пропуска Пациентом запланированных визитов, изменить с согласия Пациента план или/и сроки лечения, а в случае несогласия Пациента с предложенными изменениями прервать лечение и расторгнуть договор, если непринятие таких изменений либо невыполнение врачебных рекомендаций будет грозить конечному результату лечения. </w:t>
      </w:r>
    </w:p>
    <w:p w14:paraId="37132494"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Не предоставлять услуги, которые не входят в план лечения, составленный лечащим врачом и согласованный с Пациентом.</w:t>
      </w:r>
    </w:p>
    <w:p w14:paraId="746F2066"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Запрашивать у Пациента сведения и предоставление документов (в случае предыдущего лечения в других лечебных учреждениях), необходимых для эффективного лечения; в случае непредставления Пациентом документов Исполнитель имеет право приостановить исполнение обязательств по договору до получения необходимой информации, предварительно проинформировав об этом Пациента.</w:t>
      </w:r>
    </w:p>
    <w:p w14:paraId="663AD2B4"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Отступить от запланированного графика приема (переназначить/отменить прием) Пациента (кроме случаев, требующих экстренного вмешательства) в случае:</w:t>
      </w:r>
    </w:p>
    <w:p w14:paraId="79B221B9"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14:paraId="41C4AA59"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если действия Пациента угрожают жизни и здоровью персонала или/и других Пациентов клиники;</w:t>
      </w:r>
    </w:p>
    <w:p w14:paraId="30C7E0CA"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опоздания Пациента на прием более 15 минут;</w:t>
      </w:r>
    </w:p>
    <w:p w14:paraId="7F0771A8"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возникновения непредвиденных объективных причин, в том числе при лечении других Пациентов.</w:t>
      </w:r>
    </w:p>
    <w:p w14:paraId="5BA036C9" w14:textId="77777777" w:rsidR="00C72A89" w:rsidRPr="00220C4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Отказать Пациенту в предоставлении услуг в случае отказа подписать договор или предоставить паспортные данные с указанием места жительства для заполнения медицинской карты; при отказе от подписания других необходимых документов или предоставления сведений (информированных добровольных согласий, анкет сбора анамнеза, планов обследования/лечения дополнительных соглашений и других), предусмотренных законом; в случае неисполнения Пациентом обязательств по оплате лечения; при нарушении локальных актов Исполнителя, регламентирующих порядок пребывания в клинике и получения медицинских услуг, в случае если допущенные нарушения грозят достижению желаемого результата лечения.</w:t>
      </w:r>
    </w:p>
    <w:p w14:paraId="2C62A77F" w14:textId="77777777" w:rsidR="00C72A89" w:rsidRPr="00955659" w:rsidRDefault="00C72A89" w:rsidP="00955659">
      <w:pPr>
        <w:numPr>
          <w:ilvl w:val="1"/>
          <w:numId w:val="1"/>
        </w:numPr>
        <w:spacing w:after="0" w:line="240" w:lineRule="auto"/>
        <w:ind w:left="426" w:hanging="426"/>
        <w:jc w:val="both"/>
        <w:rPr>
          <w:rFonts w:ascii="Times New Roman" w:eastAsia="Times New Roman" w:hAnsi="Times New Roman" w:cs="Times New Roman"/>
          <w:b/>
          <w:bCs/>
        </w:rPr>
      </w:pPr>
      <w:r w:rsidRPr="00A23233">
        <w:rPr>
          <w:rFonts w:ascii="Times New Roman" w:eastAsia="Times New Roman" w:hAnsi="Times New Roman" w:cs="Times New Roman"/>
          <w:b/>
        </w:rPr>
        <w:t>Обязанности</w:t>
      </w:r>
      <w:r w:rsidRPr="00A23233">
        <w:rPr>
          <w:rFonts w:ascii="Times New Roman" w:eastAsia="Times New Roman" w:hAnsi="Times New Roman" w:cs="Times New Roman"/>
          <w:b/>
          <w:bCs/>
        </w:rPr>
        <w:t xml:space="preserve"> Пациента:</w:t>
      </w:r>
    </w:p>
    <w:p w14:paraId="5FC06AE2" w14:textId="77777777" w:rsidR="00C72A89" w:rsidRPr="00A23233" w:rsidRDefault="00C72A89" w:rsidP="0095565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Следовать плану лечения, срокам этапов лечения, срокам визитов в клинику,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14:paraId="73D13F55" w14:textId="77777777" w:rsidR="00C72A89" w:rsidRPr="00A23233" w:rsidRDefault="00C72A89" w:rsidP="0095565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lastRenderedPageBreak/>
        <w:t>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 путем заполнения предложенной Исполнителем анкеты и при устном опросе специалистом Исполнителя.</w:t>
      </w:r>
    </w:p>
    <w:p w14:paraId="3D779AE9"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 xml:space="preserve">Являться на прием в строго назначенное время, а при невозможности явки заранее, не менее чем за 24 часа, предупредить Исполнителя по телефону </w:t>
      </w:r>
      <w:r w:rsidR="00BB5F86" w:rsidRPr="00A23233">
        <w:rPr>
          <w:rFonts w:ascii="Times New Roman" w:eastAsia="Times New Roman" w:hAnsi="Times New Roman" w:cs="Times New Roman"/>
          <w:color w:val="000000"/>
        </w:rPr>
        <w:t>620-40-20</w:t>
      </w:r>
      <w:r w:rsidRPr="00A23233">
        <w:rPr>
          <w:rFonts w:ascii="Times New Roman" w:eastAsia="Times New Roman" w:hAnsi="Times New Roman" w:cs="Times New Roman"/>
          <w:color w:val="000000"/>
        </w:rPr>
        <w:t xml:space="preserve"> о невозможности явки на прием.</w:t>
      </w:r>
    </w:p>
    <w:p w14:paraId="307EC060"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Строго соблюдать и выполнять условия оказания диагностических, профилактических и лечебных мероприятий. Соблюдать рекомендации врача до, во время и после лечения, в том числе режимы гигиены, питания и ухода за зубами и ротовой полостью.</w:t>
      </w:r>
    </w:p>
    <w:p w14:paraId="09A6F3A7"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Немедленно известить врача о любых изменениях состояния здоровья, осложнениях или иных отклонениях, возникших в процессе лечения и после лечения, включая обращение/госпитализацию в другую медицинскую организацию.</w:t>
      </w:r>
    </w:p>
    <w:p w14:paraId="64DDF9CC"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Удостоверять личными подписями факты ознакомления и согласия с настоящим договором и планом лечения, сроками оказания и стоимостью услуг, отсутствия претензий к результатам лечения, промежуточным результатам лечения, информированными согласиями на медицинские вмешательства, которые являются неотъемлемой частью настоящего договора, отказ от выполнения вмешательств в соответствии с требованиями действующего законодательства, факт приема оказанных услуг, а также со всеми необходимыми врачебными назначениями и рекомендациями.</w:t>
      </w:r>
    </w:p>
    <w:p w14:paraId="32C506CA"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Своевременно оплачивать стоимость предоставляемых стоматологических услуг в соответствии с настоящим договором и действующим прейскурантом. Ознакомиться с действующим прейскурантом.</w:t>
      </w:r>
    </w:p>
    <w:p w14:paraId="4BA23AA4"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Ознакомиться и вести себя строго в соответствии с правилами внутреннего распорядка для Пациентов медицинской организации ООО «КДС</w:t>
      </w:r>
      <w:r w:rsidR="00BB5F86" w:rsidRPr="00A23233">
        <w:rPr>
          <w:rFonts w:ascii="Times New Roman" w:eastAsia="Times New Roman" w:hAnsi="Times New Roman" w:cs="Times New Roman"/>
          <w:color w:val="000000"/>
        </w:rPr>
        <w:t>-3</w:t>
      </w:r>
      <w:r w:rsidRPr="00A23233">
        <w:rPr>
          <w:rFonts w:ascii="Times New Roman" w:eastAsia="Times New Roman" w:hAnsi="Times New Roman" w:cs="Times New Roman"/>
          <w:color w:val="000000"/>
        </w:rPr>
        <w:t>» и указаниями сотрудников Исполнителя.</w:t>
      </w:r>
    </w:p>
    <w:p w14:paraId="29B07574" w14:textId="77777777" w:rsidR="00C72A89" w:rsidRPr="00220C46" w:rsidRDefault="00C72A89" w:rsidP="00220C46">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Ознакомиться с Положением о предоставлении гарантий на стоматологические услуги</w:t>
      </w:r>
    </w:p>
    <w:p w14:paraId="7196AEBE"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b/>
        </w:rPr>
      </w:pPr>
      <w:r w:rsidRPr="00A23233">
        <w:rPr>
          <w:rFonts w:ascii="Times New Roman" w:eastAsia="Times New Roman" w:hAnsi="Times New Roman" w:cs="Times New Roman"/>
          <w:b/>
        </w:rPr>
        <w:t xml:space="preserve">   Права</w:t>
      </w:r>
      <w:r w:rsidRPr="00A23233">
        <w:rPr>
          <w:rFonts w:ascii="Times New Roman" w:eastAsia="Times New Roman" w:hAnsi="Times New Roman" w:cs="Times New Roman"/>
          <w:b/>
          <w:color w:val="000000"/>
        </w:rPr>
        <w:t xml:space="preserve"> Пациента:</w:t>
      </w:r>
    </w:p>
    <w:p w14:paraId="3CBA936E"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Выбрать день и время явки на прием в соответствии с графиком работы Исполнителя и с учетом занятости времени персонала другими Пациентами.</w:t>
      </w:r>
    </w:p>
    <w:p w14:paraId="5CB6A5B8"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Перенести ранее назначенный ему прием на другое время, уведомив об этом Исполнителя не позднее, чем за 24 часа до назначенного времени.</w:t>
      </w:r>
    </w:p>
    <w:p w14:paraId="66007DFA" w14:textId="77777777" w:rsidR="00C72A89" w:rsidRPr="00A23233"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Требовать от Исполнителя предъявления лицензий, прейскуранта, сведений о квалификации и сертификации специалистов.</w:t>
      </w:r>
    </w:p>
    <w:p w14:paraId="3BEDBC82" w14:textId="57472C01" w:rsidR="00C72A89" w:rsidRDefault="00C72A89" w:rsidP="00C72A89">
      <w:pPr>
        <w:numPr>
          <w:ilvl w:val="2"/>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color w:val="000000"/>
        </w:rPr>
        <w:t>Участвовать</w:t>
      </w:r>
      <w:r w:rsidRPr="00A23233">
        <w:rPr>
          <w:rFonts w:ascii="Times New Roman" w:eastAsia="Times New Roman" w:hAnsi="Times New Roman" w:cs="Times New Roman"/>
        </w:rPr>
        <w:t xml:space="preserve"> в выборе цвета будущего протеза (пломбы).</w:t>
      </w:r>
    </w:p>
    <w:p w14:paraId="607017ED" w14:textId="77777777" w:rsidR="0024134C" w:rsidRPr="00A23233" w:rsidRDefault="0024134C" w:rsidP="00042BD1">
      <w:pPr>
        <w:spacing w:after="0" w:line="240" w:lineRule="auto"/>
        <w:ind w:left="567"/>
        <w:jc w:val="both"/>
        <w:rPr>
          <w:rFonts w:ascii="Times New Roman" w:eastAsia="Times New Roman" w:hAnsi="Times New Roman" w:cs="Times New Roman"/>
        </w:rPr>
      </w:pPr>
    </w:p>
    <w:p w14:paraId="2A659527" w14:textId="77777777" w:rsidR="00C72A89" w:rsidRPr="00A23233" w:rsidRDefault="00C72A89" w:rsidP="00C72A89">
      <w:pPr>
        <w:spacing w:after="0" w:line="240" w:lineRule="auto"/>
        <w:jc w:val="both"/>
        <w:rPr>
          <w:rFonts w:ascii="Times New Roman" w:eastAsia="Times New Roman" w:hAnsi="Times New Roman" w:cs="Times New Roman"/>
        </w:rPr>
      </w:pPr>
    </w:p>
    <w:p w14:paraId="1617CF6A"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rPr>
      </w:pPr>
      <w:r w:rsidRPr="00A23233">
        <w:rPr>
          <w:rFonts w:ascii="Times New Roman" w:eastAsia="Times New Roman" w:hAnsi="Times New Roman" w:cs="Times New Roman"/>
          <w:b/>
          <w:bCs/>
        </w:rPr>
        <w:t>Расчеты</w:t>
      </w:r>
    </w:p>
    <w:p w14:paraId="2A7CCB9C"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Стоимость услуги определяется Прейскурантом Исполнителя, действующим на момент оплаты.</w:t>
      </w:r>
    </w:p>
    <w:p w14:paraId="109BD8B2"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Прейскурант находится в свободном доступе на официальном сайте Исполнителя, а также на стойке ресепшен клиники. Пациент имеет право ознакомиться с Прейскурантом самостоятельно либо в любой момент запросить интересующую его информацию о стоимости услуг непосредственно у Исполнителя.</w:t>
      </w:r>
    </w:p>
    <w:p w14:paraId="45D4E0E8"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Если иное не предусмотрено договором, то Пациент оплачивает оказанную ему услугу посредством наличных или безналичных расчетов по стоимости, указанной в Прейскуранте, непосредственно после ее оказания.</w:t>
      </w:r>
    </w:p>
    <w:p w14:paraId="12C4FF9F"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 xml:space="preserve">Подписью в настоящем договоре Пациент подтверждает, что он ознакомлен и согласен с тем, что указанная в плане лечения стоимость является действующей на момент составления плана и в дальнейшем она может быть изменена Исполнителем в одностороннем порядке в случае утверждения Прейскуранта в новой редакции. </w:t>
      </w:r>
    </w:p>
    <w:p w14:paraId="2A8F3A59"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Стоимость своевременно оплаченной по действующему Прейскуранту услуги изменению не подлежит.</w:t>
      </w:r>
    </w:p>
    <w:p w14:paraId="53BE3C07"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При проведении имплантации, ортопедического лечения, Пациент оплачивает в кассу аванс в размере 60% от стоимости лечения в течение одного рабочего дня после выставления счета; при проведении операции синус-лифтинга, операции костной пластики услуги оплачиваются в размере 100% предоплаты. При проведении ортодонтического лечения Пациент оплачивает в кассу стоимость брекет-системы и ее установку; в дальнейшем оплата активации брекет-системы: установка дуг и другие манипуляции производятся дополнительно за каждое посещение по прейскуранту. Стоимость стоматологических услуг в области ортодонтии, имплантации и ортопедии не включает стоимость услуг врачей других специальностей и проведение рентгенодиагностики зубочелюстной системы, профессиональную чистку зубов, расходы на приобретение предметов гигиены (специальных зубных щеток и проч.), которые тарифицируются отдельно согласно действующему прейскуранту.</w:t>
      </w:r>
    </w:p>
    <w:p w14:paraId="4411AE43"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Остаточную сумму Пациент обязан внести не позднее дня приемки услуг Исполнителя по завершении этапа лечения (части услуги), до окончательной фиксации конструкции в полости рта Пациента.</w:t>
      </w:r>
    </w:p>
    <w:p w14:paraId="75571262"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b/>
          <w:i/>
        </w:rPr>
      </w:pPr>
      <w:r w:rsidRPr="00A23233">
        <w:rPr>
          <w:rFonts w:ascii="Times New Roman" w:eastAsia="Times New Roman" w:hAnsi="Times New Roman" w:cs="Times New Roman"/>
          <w:b/>
          <w:i/>
        </w:rPr>
        <w:lastRenderedPageBreak/>
        <w:t>При нарушении Пациентом обязательств по своевременной явке на прием Исполнитель оставляет за собой право отказать Пациенту в предоставлении согласованных ранее скидок, а также установить обязанность по внесению Пациентом предоплаты в размере 100% стоимости оказываемых по настоящему договору услуг. В случае последующей неявки на прием Исполнитель имеет право удержать у Пациента 10 000 рублей в счет неустойки за каждый факт неявки. Стороны договорились, что надлежащими доказательствами согласования даты приема могут являться записи в соответствующем программном обеспечении Исполнителя и/или записи в медицинской карте Пациента, а также иные средства доказывания (запись телефонных разговоров, переписка по электронной почте или в мессенджерах и т.п.).</w:t>
      </w:r>
    </w:p>
    <w:p w14:paraId="419C6279" w14:textId="48F51D8B" w:rsidR="0024134C" w:rsidRDefault="0024134C" w:rsidP="00C72A89">
      <w:pPr>
        <w:spacing w:after="0" w:line="240" w:lineRule="auto"/>
        <w:ind w:left="425"/>
        <w:jc w:val="both"/>
        <w:rPr>
          <w:rFonts w:ascii="Times New Roman" w:eastAsia="Times New Roman" w:hAnsi="Times New Roman" w:cs="Times New Roman"/>
        </w:rPr>
      </w:pPr>
    </w:p>
    <w:p w14:paraId="7E7B4844" w14:textId="77777777" w:rsidR="0024134C" w:rsidRPr="00A23233" w:rsidRDefault="0024134C" w:rsidP="00C72A89">
      <w:pPr>
        <w:spacing w:after="0" w:line="240" w:lineRule="auto"/>
        <w:ind w:left="425"/>
        <w:jc w:val="both"/>
        <w:rPr>
          <w:rFonts w:ascii="Times New Roman" w:eastAsia="Times New Roman" w:hAnsi="Times New Roman" w:cs="Times New Roman"/>
        </w:rPr>
      </w:pPr>
    </w:p>
    <w:p w14:paraId="67430C83"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rPr>
      </w:pPr>
      <w:r w:rsidRPr="00A23233" w:rsidDel="00FE33A2">
        <w:rPr>
          <w:rFonts w:ascii="Times New Roman" w:eastAsia="Times New Roman" w:hAnsi="Times New Roman" w:cs="Times New Roman"/>
        </w:rPr>
        <w:t xml:space="preserve"> </w:t>
      </w:r>
      <w:r w:rsidRPr="00A23233">
        <w:rPr>
          <w:rFonts w:ascii="Times New Roman" w:eastAsia="Times New Roman" w:hAnsi="Times New Roman" w:cs="Times New Roman"/>
          <w:b/>
          <w:bCs/>
        </w:rPr>
        <w:t>Сроки</w:t>
      </w:r>
    </w:p>
    <w:p w14:paraId="1243D928"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Договор действует с момента подписания и до его прекращения по основаниям, предусмотренным законодательством РФ или самим договором.</w:t>
      </w:r>
    </w:p>
    <w:p w14:paraId="4FEE85A8"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Примерный срок предоставления согласованных сторонами медицинских услуг указан в Плане лечения. Стороны допускают, что срок оказания услуг может варьироваться исходя из состояния здоровья Пациента, тяжести патологического процесса (заболевания), индивидуальных особенностей Пациента, непрогнозируемых реакций организма. Также срок, согласованный сторонами, может быть продлен на соответствующее количество дней в случаях:</w:t>
      </w:r>
    </w:p>
    <w:p w14:paraId="0C8A6BBB"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временной приостановки лечения Пациентом на количество дней, необходимых для выполнения плана лечения;</w:t>
      </w:r>
    </w:p>
    <w:p w14:paraId="3553956A"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14:paraId="6297CAFD"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объективной необходимости изменения намеченного и согласованного сторонами плана лечения, влекущего изменение объема оказываемых услуг;</w:t>
      </w:r>
    </w:p>
    <w:p w14:paraId="745330B0"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невозможности осуществления (продолжения) лечения, по причине обнаружения у Пациента устранимых медицинских противопоказаний.</w:t>
      </w:r>
    </w:p>
    <w:p w14:paraId="367FB58B"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или индивидуальных особенностей, достижение полного излечения при наличии которых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14:paraId="5C6454A9" w14:textId="488DB3A4" w:rsidR="00C72A89"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Сроки ожидания платных медицинских услуг, не обусловленные медицинскими показаниями, составляют, как правило, не более одного месяца с момента обращения.</w:t>
      </w:r>
    </w:p>
    <w:p w14:paraId="7F3167AD" w14:textId="77777777" w:rsidR="0024134C" w:rsidRPr="00A23233" w:rsidRDefault="0024134C" w:rsidP="00042BD1">
      <w:pPr>
        <w:spacing w:after="0" w:line="240" w:lineRule="auto"/>
        <w:ind w:left="426"/>
        <w:jc w:val="both"/>
        <w:rPr>
          <w:rFonts w:ascii="Times New Roman" w:eastAsia="Times New Roman" w:hAnsi="Times New Roman" w:cs="Times New Roman"/>
        </w:rPr>
      </w:pPr>
    </w:p>
    <w:p w14:paraId="1010B5F5" w14:textId="77777777" w:rsidR="00C72A89" w:rsidRPr="00A23233" w:rsidRDefault="00C72A89" w:rsidP="00C72A89">
      <w:pPr>
        <w:spacing w:after="0" w:line="240" w:lineRule="auto"/>
        <w:jc w:val="both"/>
        <w:rPr>
          <w:rFonts w:ascii="Times New Roman" w:eastAsia="Times New Roman" w:hAnsi="Times New Roman" w:cs="Times New Roman"/>
        </w:rPr>
      </w:pPr>
    </w:p>
    <w:p w14:paraId="6C213452" w14:textId="77777777" w:rsidR="00C72A89" w:rsidRPr="00A23233" w:rsidRDefault="00C72A89" w:rsidP="00955659">
      <w:pPr>
        <w:numPr>
          <w:ilvl w:val="0"/>
          <w:numId w:val="1"/>
        </w:numPr>
        <w:tabs>
          <w:tab w:val="left" w:pos="196"/>
        </w:tabs>
        <w:spacing w:afterLines="60" w:after="144" w:line="240" w:lineRule="auto"/>
        <w:jc w:val="center"/>
        <w:rPr>
          <w:rFonts w:ascii="Times New Roman" w:eastAsia="Times New Roman" w:hAnsi="Times New Roman" w:cs="Times New Roman"/>
          <w:b/>
        </w:rPr>
      </w:pPr>
      <w:r w:rsidRPr="00A23233">
        <w:rPr>
          <w:rFonts w:ascii="Times New Roman" w:eastAsia="Times New Roman" w:hAnsi="Times New Roman" w:cs="Times New Roman"/>
          <w:b/>
        </w:rPr>
        <w:t>Изменение и расторжение договора</w:t>
      </w:r>
    </w:p>
    <w:p w14:paraId="50E11018" w14:textId="77777777" w:rsidR="00C72A89" w:rsidRPr="00A23233" w:rsidRDefault="00C72A89" w:rsidP="00955659">
      <w:pPr>
        <w:numPr>
          <w:ilvl w:val="1"/>
          <w:numId w:val="1"/>
        </w:numPr>
        <w:spacing w:after="0" w:line="240" w:lineRule="auto"/>
        <w:ind w:left="425" w:hanging="426"/>
        <w:jc w:val="both"/>
        <w:rPr>
          <w:rFonts w:ascii="Times New Roman" w:eastAsia="Times New Roman" w:hAnsi="Times New Roman" w:cs="Times New Roman"/>
        </w:rPr>
      </w:pPr>
      <w:r w:rsidRPr="00A23233">
        <w:rPr>
          <w:rFonts w:ascii="Times New Roman" w:eastAsia="Times New Roman" w:hAnsi="Times New Roman" w:cs="Times New Roman"/>
        </w:rPr>
        <w:t>Договор может быть изменен по согласованию сторон путем подписания дополнительного соглашения или новой редакции договора.</w:t>
      </w:r>
    </w:p>
    <w:p w14:paraId="65334E8B" w14:textId="77777777" w:rsidR="00C72A89" w:rsidRPr="00A23233" w:rsidRDefault="00C72A89" w:rsidP="00955659">
      <w:pPr>
        <w:numPr>
          <w:ilvl w:val="1"/>
          <w:numId w:val="1"/>
        </w:numPr>
        <w:spacing w:after="0" w:line="240" w:lineRule="auto"/>
        <w:ind w:left="425" w:hanging="426"/>
        <w:jc w:val="both"/>
        <w:rPr>
          <w:rFonts w:ascii="Times New Roman" w:eastAsia="Times New Roman" w:hAnsi="Times New Roman" w:cs="Times New Roman"/>
        </w:rPr>
      </w:pPr>
      <w:r w:rsidRPr="00A23233">
        <w:rPr>
          <w:rFonts w:ascii="Times New Roman" w:eastAsia="Times New Roman" w:hAnsi="Times New Roman" w:cs="Times New Roman"/>
        </w:rPr>
        <w:t xml:space="preserve">Договор прекращает свое действие в случае исполнения обязательств сторонами, при его расторжении, а также в случае отказа от договора одной из сторон. </w:t>
      </w:r>
    </w:p>
    <w:p w14:paraId="7C5924ED" w14:textId="77777777" w:rsidR="004130B5" w:rsidRPr="00A23233" w:rsidRDefault="00C72A89" w:rsidP="00955659">
      <w:pPr>
        <w:numPr>
          <w:ilvl w:val="1"/>
          <w:numId w:val="1"/>
        </w:numPr>
        <w:spacing w:after="0" w:line="240" w:lineRule="auto"/>
        <w:ind w:left="425" w:hanging="426"/>
        <w:jc w:val="both"/>
        <w:rPr>
          <w:rFonts w:ascii="Times New Roman" w:eastAsia="Times New Roman" w:hAnsi="Times New Roman" w:cs="Times New Roman"/>
          <w:color w:val="000000"/>
        </w:rPr>
      </w:pPr>
      <w:r w:rsidRPr="00A23233">
        <w:rPr>
          <w:rFonts w:ascii="Times New Roman" w:eastAsia="Times New Roman" w:hAnsi="Times New Roman" w:cs="Times New Roman"/>
        </w:rPr>
        <w:t>Пациент имеет право отказаться от договора, оплатив Исполнителю по прейскуранту фактически понесенные Исполнителем</w:t>
      </w:r>
      <w:r w:rsidRPr="00A23233">
        <w:rPr>
          <w:rFonts w:ascii="Times New Roman" w:eastAsia="Times New Roman" w:hAnsi="Times New Roman" w:cs="Times New Roman"/>
          <w:color w:val="000000"/>
        </w:rPr>
        <w:t xml:space="preserve"> расходы</w:t>
      </w:r>
      <w:r w:rsidRPr="00A23233">
        <w:rPr>
          <w:rFonts w:ascii="Times New Roman" w:eastAsia="Times New Roman" w:hAnsi="Times New Roman" w:cs="Times New Roman"/>
        </w:rPr>
        <w:t>, связанные с исполнением обязательств по договору</w:t>
      </w:r>
      <w:r w:rsidRPr="00A23233">
        <w:rPr>
          <w:rFonts w:ascii="Times New Roman" w:eastAsia="Times New Roman" w:hAnsi="Times New Roman" w:cs="Times New Roman"/>
          <w:color w:val="000000"/>
        </w:rPr>
        <w:t xml:space="preserve">. </w:t>
      </w:r>
      <w:r w:rsidR="004130B5" w:rsidRPr="00A23233">
        <w:rPr>
          <w:rFonts w:ascii="Times New Roman" w:eastAsia="Times New Roman" w:hAnsi="Times New Roman" w:cs="Times New Roman"/>
        </w:rPr>
        <w:t>Отказ от договора не освобождает Пациента от обязанности оплатить фактически оказанные услуги.</w:t>
      </w:r>
    </w:p>
    <w:p w14:paraId="02EA90A9" w14:textId="77777777" w:rsidR="00C72A89" w:rsidRPr="00A23233" w:rsidRDefault="00C72A89" w:rsidP="004130B5">
      <w:pPr>
        <w:spacing w:after="0" w:line="240" w:lineRule="auto"/>
        <w:ind w:left="425"/>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 xml:space="preserve">Стоимость уже оказанных до момента расторжения услуг возврату не подлежит. Оплата услуг Исполнителя по протезированию зубов в случае отказа Пациента на этапе изготовленного протеза, производится в размере 70% от </w:t>
      </w:r>
      <w:r w:rsidRPr="00A23233">
        <w:rPr>
          <w:rFonts w:ascii="Times New Roman" w:eastAsia="Times New Roman" w:hAnsi="Times New Roman" w:cs="Times New Roman"/>
        </w:rPr>
        <w:t>стоимости лечения</w:t>
      </w:r>
      <w:r w:rsidRPr="00A23233">
        <w:rPr>
          <w:rFonts w:ascii="Times New Roman" w:eastAsia="Times New Roman" w:hAnsi="Times New Roman" w:cs="Times New Roman"/>
          <w:color w:val="000000"/>
        </w:rPr>
        <w:t xml:space="preserve">; если отказ Пациента происходит на этапе изготовления протеза, производится оплата 60% от </w:t>
      </w:r>
      <w:r w:rsidRPr="00A23233">
        <w:rPr>
          <w:rFonts w:ascii="Times New Roman" w:eastAsia="Times New Roman" w:hAnsi="Times New Roman" w:cs="Times New Roman"/>
        </w:rPr>
        <w:t xml:space="preserve">стоимости лечения. </w:t>
      </w:r>
      <w:r w:rsidRPr="00A23233">
        <w:rPr>
          <w:rFonts w:ascii="Times New Roman" w:eastAsia="Times New Roman" w:hAnsi="Times New Roman" w:cs="Times New Roman"/>
          <w:color w:val="000000"/>
        </w:rPr>
        <w:t xml:space="preserve">Оплата услуг Исполнителя по ортодонтическому лечению в случае отказа Пациента на этапе изготовления ортодонтических конструкций в лаборатории, производится в размере 50% от </w:t>
      </w:r>
      <w:r w:rsidRPr="00A23233">
        <w:rPr>
          <w:rFonts w:ascii="Times New Roman" w:eastAsia="Times New Roman" w:hAnsi="Times New Roman" w:cs="Times New Roman"/>
        </w:rPr>
        <w:t>стоимости лечения.</w:t>
      </w:r>
    </w:p>
    <w:p w14:paraId="7BBC60E8" w14:textId="77777777" w:rsidR="00C72A89" w:rsidRPr="00A23233" w:rsidRDefault="00C72A89" w:rsidP="00C72A89">
      <w:pPr>
        <w:numPr>
          <w:ilvl w:val="1"/>
          <w:numId w:val="1"/>
        </w:numPr>
        <w:spacing w:after="0" w:line="240" w:lineRule="auto"/>
        <w:ind w:left="425" w:hanging="426"/>
        <w:jc w:val="both"/>
        <w:rPr>
          <w:rFonts w:ascii="Times New Roman" w:eastAsia="Times New Roman" w:hAnsi="Times New Roman" w:cs="Times New Roman"/>
        </w:rPr>
      </w:pPr>
      <w:r w:rsidRPr="00A23233">
        <w:rPr>
          <w:rFonts w:ascii="Times New Roman" w:eastAsia="Times New Roman" w:hAnsi="Times New Roman" w:cs="Times New Roman"/>
        </w:rPr>
        <w:t>Исполнитель имеет право отказаться от договора в случае отсутствия у него возможности оказать медицинские услуги Пациенту, в том числе по причине наличия медицинских противопоказаний к лечению, при невыполнении Пациентом врачебных рекомендаций, несоблюдении Пациентом локальных актов Исполнителя, регламентирующих порядок пребывания в клинике и получения медицинских услуг, а также при нарушении сроков и порядка оплаты.</w:t>
      </w:r>
    </w:p>
    <w:p w14:paraId="04DEA95C" w14:textId="77777777" w:rsidR="00C72A89" w:rsidRPr="00A23233" w:rsidRDefault="00C72A89" w:rsidP="00C72A89">
      <w:pPr>
        <w:numPr>
          <w:ilvl w:val="1"/>
          <w:numId w:val="1"/>
        </w:numPr>
        <w:spacing w:after="0" w:line="240" w:lineRule="auto"/>
        <w:ind w:left="425" w:hanging="426"/>
        <w:jc w:val="both"/>
        <w:rPr>
          <w:rFonts w:ascii="Times New Roman" w:eastAsia="Times New Roman" w:hAnsi="Times New Roman" w:cs="Times New Roman"/>
        </w:rPr>
      </w:pPr>
      <w:r w:rsidRPr="00A23233">
        <w:rPr>
          <w:rFonts w:ascii="Times New Roman" w:eastAsia="Times New Roman" w:hAnsi="Times New Roman" w:cs="Times New Roman"/>
        </w:rPr>
        <w:t>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6EAEA278" w14:textId="77777777" w:rsidR="0024134C" w:rsidRPr="00A23233" w:rsidRDefault="0024134C" w:rsidP="00C72A89">
      <w:pPr>
        <w:spacing w:after="0" w:line="240" w:lineRule="auto"/>
        <w:ind w:left="425"/>
        <w:jc w:val="both"/>
        <w:rPr>
          <w:rFonts w:ascii="Times New Roman" w:eastAsia="Times New Roman" w:hAnsi="Times New Roman" w:cs="Times New Roman"/>
        </w:rPr>
      </w:pPr>
    </w:p>
    <w:p w14:paraId="2FED794C" w14:textId="77777777" w:rsidR="00C72A89" w:rsidRPr="00A23233" w:rsidRDefault="00C72A89" w:rsidP="00955659">
      <w:pPr>
        <w:numPr>
          <w:ilvl w:val="0"/>
          <w:numId w:val="1"/>
        </w:numPr>
        <w:tabs>
          <w:tab w:val="left" w:pos="196"/>
        </w:tabs>
        <w:spacing w:after="120" w:line="240" w:lineRule="auto"/>
        <w:jc w:val="center"/>
        <w:rPr>
          <w:rFonts w:ascii="Times New Roman" w:eastAsia="Times New Roman" w:hAnsi="Times New Roman" w:cs="Times New Roman"/>
          <w:b/>
          <w:bCs/>
        </w:rPr>
      </w:pPr>
      <w:r w:rsidRPr="00A23233">
        <w:rPr>
          <w:rFonts w:ascii="Times New Roman" w:eastAsia="Times New Roman" w:hAnsi="Times New Roman" w:cs="Times New Roman"/>
          <w:b/>
          <w:bCs/>
        </w:rPr>
        <w:t>Прочие условия</w:t>
      </w:r>
    </w:p>
    <w:p w14:paraId="60943A27"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Пациент согласен на проведение контрольных фотоснимков, видео фиксации до, в процессе и после лечения для сравнительной оценки результатов и проведения контроля качества оказания медицинских услуг; на возможное использование Исполнителем или его сотрудниками данных, полученных при обследовании и лечении Пациента, в том числе слайдов, фотографий, видеозаписей, моделей и т.д., для тиражирования, изучения другими стоматологами в учебных или научных целях, рекламных публикациях, на стоматологических обществах и т.д., при условии (ненужное вычеркнуть): анонимности / другое________________________________</w:t>
      </w:r>
    </w:p>
    <w:p w14:paraId="3187C1FC"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специалистам в области стоматологии, другим врачам Пациента, не являющихся сотрудниками Исполнителя, для проведения консультаций, рецензирования, проведения клинико-экспертных комиссий и врачебно-контрольных комиссий, экспертизы качества медицинской помощи, в том числе экспертному совету Стоматологической ассоциации Санкт-Петербурга, компаниям, оказывающим юридические услуги Исполнителю, а также сотрудникам страховых компаний, сотрудничающих с Исполнителем, при наличии страхового полиса.</w:t>
      </w:r>
    </w:p>
    <w:p w14:paraId="4029B5E4"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 xml:space="preserve">Сведения о выбранных Пациентом лицах, которым может быть передана информация </w:t>
      </w:r>
      <w:r w:rsidRPr="00A23233">
        <w:rPr>
          <w:rFonts w:ascii="Times New Roman" w:eastAsia="Times New Roman" w:hAnsi="Times New Roman" w:cs="Times New Roman"/>
          <w:b/>
          <w:bCs/>
        </w:rPr>
        <w:t>о состоянии его здоровья</w:t>
      </w:r>
      <w:r w:rsidRPr="00A23233">
        <w:rPr>
          <w:rFonts w:ascii="Times New Roman" w:eastAsia="Times New Roman" w:hAnsi="Times New Roman" w:cs="Times New Roman"/>
        </w:rPr>
        <w:t>:</w:t>
      </w:r>
    </w:p>
    <w:p w14:paraId="1B33C166" w14:textId="77777777" w:rsidR="00C72A89" w:rsidRPr="00A23233" w:rsidRDefault="00C72A89" w:rsidP="00C72A89">
      <w:pPr>
        <w:spacing w:after="0" w:line="240" w:lineRule="auto"/>
        <w:jc w:val="both"/>
        <w:rPr>
          <w:rFonts w:ascii="Times New Roman" w:eastAsia="Times New Roman" w:hAnsi="Times New Roman" w:cs="Times New Roman"/>
        </w:rPr>
      </w:pPr>
      <w:r w:rsidRPr="00A23233">
        <w:rPr>
          <w:rFonts w:ascii="Times New Roman" w:eastAsia="Times New Roman" w:hAnsi="Times New Roman" w:cs="Times New Roman"/>
        </w:rPr>
        <w:t>______________________________________________________________________________________</w:t>
      </w:r>
    </w:p>
    <w:p w14:paraId="2B8F2A2B" w14:textId="77777777" w:rsidR="00C72A89" w:rsidRPr="00A23233" w:rsidRDefault="00C72A89" w:rsidP="00C72A89">
      <w:pPr>
        <w:spacing w:after="0" w:line="240" w:lineRule="auto"/>
        <w:jc w:val="center"/>
        <w:rPr>
          <w:rFonts w:ascii="Times New Roman" w:eastAsia="Times New Roman" w:hAnsi="Times New Roman" w:cs="Times New Roman"/>
        </w:rPr>
      </w:pPr>
      <w:r w:rsidRPr="00A23233">
        <w:rPr>
          <w:rFonts w:ascii="Times New Roman" w:eastAsia="Times New Roman" w:hAnsi="Times New Roman" w:cs="Times New Roman"/>
        </w:rPr>
        <w:t>(Ф.И.О. гражданина, контактный телефон)</w:t>
      </w:r>
    </w:p>
    <w:p w14:paraId="2E516B5F" w14:textId="77777777" w:rsidR="00C72A89" w:rsidRPr="00A23233" w:rsidRDefault="00C72A89" w:rsidP="00C72A89">
      <w:pPr>
        <w:spacing w:after="0" w:line="240" w:lineRule="auto"/>
        <w:jc w:val="both"/>
        <w:rPr>
          <w:rFonts w:ascii="Times New Roman" w:eastAsia="Times New Roman" w:hAnsi="Times New Roman" w:cs="Times New Roman"/>
        </w:rPr>
      </w:pPr>
    </w:p>
    <w:p w14:paraId="0490D463" w14:textId="77777777" w:rsidR="00C72A89" w:rsidRPr="00A23233" w:rsidRDefault="00C72A89" w:rsidP="00C72A89">
      <w:pPr>
        <w:spacing w:after="0" w:line="240" w:lineRule="auto"/>
        <w:jc w:val="both"/>
        <w:rPr>
          <w:rFonts w:ascii="Times New Roman" w:eastAsia="Times New Roman" w:hAnsi="Times New Roman" w:cs="Times New Roman"/>
        </w:rPr>
      </w:pPr>
      <w:r w:rsidRPr="00A23233">
        <w:rPr>
          <w:rFonts w:ascii="Times New Roman" w:eastAsia="Times New Roman" w:hAnsi="Times New Roman" w:cs="Times New Roman"/>
        </w:rPr>
        <w:t xml:space="preserve">Лица или круг лиц, которым можно сообщать </w:t>
      </w:r>
      <w:r w:rsidRPr="00A23233">
        <w:rPr>
          <w:rFonts w:ascii="Times New Roman" w:eastAsia="Times New Roman" w:hAnsi="Times New Roman" w:cs="Times New Roman"/>
          <w:b/>
          <w:bCs/>
        </w:rPr>
        <w:t xml:space="preserve">о факте посещения </w:t>
      </w:r>
      <w:r w:rsidRPr="00A23233">
        <w:rPr>
          <w:rFonts w:ascii="Times New Roman" w:eastAsia="Times New Roman" w:hAnsi="Times New Roman" w:cs="Times New Roman"/>
          <w:bCs/>
        </w:rPr>
        <w:t>медицинской организации</w:t>
      </w:r>
      <w:r w:rsidRPr="00A23233">
        <w:rPr>
          <w:rFonts w:ascii="Times New Roman" w:eastAsia="Times New Roman" w:hAnsi="Times New Roman" w:cs="Times New Roman"/>
        </w:rPr>
        <w:t xml:space="preserve"> Исполнителя:</w:t>
      </w:r>
    </w:p>
    <w:p w14:paraId="43308845" w14:textId="77777777" w:rsidR="00C72A89" w:rsidRPr="00A23233" w:rsidRDefault="00C72A89" w:rsidP="00C72A89">
      <w:pPr>
        <w:spacing w:after="0" w:line="240" w:lineRule="auto"/>
        <w:jc w:val="both"/>
        <w:rPr>
          <w:rFonts w:ascii="Times New Roman" w:eastAsia="Times New Roman" w:hAnsi="Times New Roman" w:cs="Times New Roman"/>
        </w:rPr>
      </w:pPr>
      <w:r w:rsidRPr="00A23233">
        <w:rPr>
          <w:rFonts w:ascii="Times New Roman" w:eastAsia="Times New Roman" w:hAnsi="Times New Roman" w:cs="Times New Roman"/>
        </w:rPr>
        <w:t>______________________________________________________________________________________</w:t>
      </w:r>
    </w:p>
    <w:p w14:paraId="37E8A2A6" w14:textId="77777777" w:rsidR="00C72A89" w:rsidRPr="00A23233" w:rsidRDefault="00C72A89" w:rsidP="00C72A89">
      <w:pPr>
        <w:spacing w:after="0" w:line="240" w:lineRule="auto"/>
        <w:jc w:val="center"/>
        <w:rPr>
          <w:rFonts w:ascii="Times New Roman" w:eastAsia="Times New Roman" w:hAnsi="Times New Roman" w:cs="Times New Roman"/>
        </w:rPr>
      </w:pPr>
      <w:r w:rsidRPr="00A23233">
        <w:rPr>
          <w:rFonts w:ascii="Times New Roman" w:eastAsia="Times New Roman" w:hAnsi="Times New Roman" w:cs="Times New Roman"/>
        </w:rPr>
        <w:t>(Ф.И.О. гражданина, контактный телефон)</w:t>
      </w:r>
    </w:p>
    <w:p w14:paraId="72B47D23" w14:textId="77777777" w:rsidR="00C72A89" w:rsidRPr="00A23233" w:rsidRDefault="00C72A89" w:rsidP="00C72A89">
      <w:pPr>
        <w:spacing w:after="0" w:line="240" w:lineRule="auto"/>
        <w:jc w:val="both"/>
        <w:rPr>
          <w:rFonts w:ascii="Times New Roman" w:eastAsia="Times New Roman" w:hAnsi="Times New Roman" w:cs="Times New Roman"/>
          <w:b/>
          <w:bCs/>
        </w:rPr>
      </w:pPr>
    </w:p>
    <w:p w14:paraId="1131A8D2" w14:textId="77777777" w:rsidR="00C72A89" w:rsidRPr="00A23233"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 xml:space="preserve">Лица или круг лиц, которым можно сообщать сведения </w:t>
      </w:r>
      <w:r w:rsidRPr="00A23233">
        <w:rPr>
          <w:rFonts w:ascii="Times New Roman" w:eastAsia="Times New Roman" w:hAnsi="Times New Roman" w:cs="Times New Roman"/>
          <w:b/>
          <w:bCs/>
        </w:rPr>
        <w:t>об объеме и стоимости</w:t>
      </w:r>
      <w:r w:rsidRPr="00A23233">
        <w:rPr>
          <w:rFonts w:ascii="Times New Roman" w:eastAsia="Times New Roman" w:hAnsi="Times New Roman" w:cs="Times New Roman"/>
        </w:rPr>
        <w:t xml:space="preserve"> лечения по требованию </w:t>
      </w:r>
      <w:proofErr w:type="gramStart"/>
      <w:r w:rsidRPr="00A23233">
        <w:rPr>
          <w:rFonts w:ascii="Times New Roman" w:eastAsia="Times New Roman" w:hAnsi="Times New Roman" w:cs="Times New Roman"/>
        </w:rPr>
        <w:t>последних, в случае, если</w:t>
      </w:r>
      <w:proofErr w:type="gramEnd"/>
      <w:r w:rsidRPr="00A23233">
        <w:rPr>
          <w:rFonts w:ascii="Times New Roman" w:eastAsia="Times New Roman" w:hAnsi="Times New Roman" w:cs="Times New Roman"/>
        </w:rPr>
        <w:t xml:space="preserve"> оплата этого лечения осуществляется ими: </w:t>
      </w:r>
    </w:p>
    <w:p w14:paraId="39263291" w14:textId="77777777" w:rsidR="00C72A89" w:rsidRPr="00A23233" w:rsidRDefault="00C72A89" w:rsidP="00C72A89">
      <w:pPr>
        <w:spacing w:after="0" w:line="240" w:lineRule="auto"/>
        <w:jc w:val="both"/>
        <w:rPr>
          <w:rFonts w:ascii="Times New Roman" w:eastAsia="Times New Roman" w:hAnsi="Times New Roman" w:cs="Times New Roman"/>
        </w:rPr>
      </w:pPr>
      <w:r w:rsidRPr="00A23233">
        <w:rPr>
          <w:rFonts w:ascii="Times New Roman" w:eastAsia="Times New Roman" w:hAnsi="Times New Roman" w:cs="Times New Roman"/>
        </w:rPr>
        <w:t>_______________________________________________________________________________________</w:t>
      </w:r>
    </w:p>
    <w:p w14:paraId="096EB9F3" w14:textId="77777777" w:rsidR="00C72A89" w:rsidRPr="00A23233" w:rsidRDefault="00C72A89" w:rsidP="00C72A89">
      <w:pPr>
        <w:spacing w:after="0" w:line="240" w:lineRule="auto"/>
        <w:jc w:val="center"/>
        <w:rPr>
          <w:rFonts w:ascii="Times New Roman" w:eastAsia="Times New Roman" w:hAnsi="Times New Roman" w:cs="Times New Roman"/>
        </w:rPr>
      </w:pPr>
      <w:r w:rsidRPr="00A23233">
        <w:rPr>
          <w:rFonts w:ascii="Times New Roman" w:eastAsia="Times New Roman" w:hAnsi="Times New Roman" w:cs="Times New Roman"/>
        </w:rPr>
        <w:t>(Ф.И.О. гражданина, контактный телефон)</w:t>
      </w:r>
    </w:p>
    <w:p w14:paraId="77E04783" w14:textId="77777777" w:rsidR="00C72A89" w:rsidRPr="00A23233" w:rsidRDefault="00C72A89" w:rsidP="00C72A89">
      <w:pPr>
        <w:spacing w:after="0" w:line="240" w:lineRule="auto"/>
        <w:jc w:val="both"/>
        <w:rPr>
          <w:rFonts w:ascii="Times New Roman" w:eastAsia="Times New Roman" w:hAnsi="Times New Roman" w:cs="Times New Roman"/>
          <w:b/>
          <w:bCs/>
        </w:rPr>
      </w:pPr>
    </w:p>
    <w:p w14:paraId="72245B2E" w14:textId="77777777" w:rsidR="00C72A89" w:rsidRPr="00A23233"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 xml:space="preserve">Пациент предоставляет Исполнителю право передавать информацию по исполнению настоящего договора (в том числе кассовых чеков), а также сообщать информацию о работе клиники, акциях и предложениях </w:t>
      </w:r>
      <w:proofErr w:type="spellStart"/>
      <w:r w:rsidRPr="00A23233">
        <w:rPr>
          <w:rFonts w:ascii="Times New Roman" w:eastAsia="Times New Roman" w:hAnsi="Times New Roman" w:cs="Times New Roman"/>
        </w:rPr>
        <w:t>sms</w:t>
      </w:r>
      <w:proofErr w:type="spellEnd"/>
      <w:r w:rsidRPr="00A23233">
        <w:rPr>
          <w:rFonts w:ascii="Times New Roman" w:eastAsia="Times New Roman" w:hAnsi="Times New Roman" w:cs="Times New Roman"/>
        </w:rPr>
        <w:t>-сообщениями по телефону и на электронный адрес Пациента, указанные в реквизитах договора. В случае, если Пациент против, то необходимо поставить отметку после соответствующих предложений (предложения) – возражаю получать информацию по электронной почте_______________________________________; возражаю получать информацию по СМС ____________________________________________________.</w:t>
      </w:r>
    </w:p>
    <w:p w14:paraId="77CAF7CE" w14:textId="77777777" w:rsidR="00C72A89" w:rsidRPr="00A23233"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Пациент проинформирован, что Исполнитель проводит видеонаблюдение с фиксацией видео и аудио данных, а также запись телефонных разговоров в целях обеспечения безопасности присутствующих в клинике и проведения контроля качества оказания медицинских услуг.</w:t>
      </w:r>
    </w:p>
    <w:p w14:paraId="4091A308" w14:textId="77777777" w:rsidR="00C72A89" w:rsidRPr="00A23233"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Пациент согласен получать результаты проведенных исследований по электронной почте. Информация направляется в течение 3-х (трёх) рабочих дней с момента получения результатов с электронного адреса Исполнителя, указанного в реквизитах договора, на электронный адрес Пациента, указанный в реквизитах договора. В случае, если Пациент против, то необходимо поставить отметку здесь __________________.</w:t>
      </w:r>
    </w:p>
    <w:p w14:paraId="2E2833DD" w14:textId="77777777" w:rsidR="00C72A89" w:rsidRPr="00A23233"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В случае, если в реквизитах договора не указан адрес электронной почты Пациента или указан неразборчиво, результаты исследований выдаются строго на руки Пациенту. Пациент в любое время имеет право отказаться от получения рекламных сообщений об услугах, акциях, иной информационной рассылки Исполнителя, отправленной на адрес электронной почты Пациента,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w:t>
      </w:r>
    </w:p>
    <w:p w14:paraId="575A6379" w14:textId="0B1371EB" w:rsidR="00C72A89" w:rsidRDefault="00C72A89" w:rsidP="009A0707">
      <w:pPr>
        <w:numPr>
          <w:ilvl w:val="1"/>
          <w:numId w:val="1"/>
        </w:numPr>
        <w:spacing w:afterLines="60" w:after="144" w:line="240" w:lineRule="auto"/>
        <w:ind w:left="426" w:hanging="426"/>
        <w:jc w:val="both"/>
        <w:rPr>
          <w:rFonts w:ascii="Times New Roman" w:eastAsia="Times New Roman" w:hAnsi="Times New Roman" w:cs="Times New Roman"/>
        </w:rPr>
      </w:pPr>
      <w:r w:rsidRPr="00A23233">
        <w:rPr>
          <w:rFonts w:ascii="Times New Roman" w:eastAsia="Times New Roman" w:hAnsi="Times New Roman" w:cs="Times New Roman"/>
        </w:rPr>
        <w:t>Исполнитель обязан немедленно прекратить распространение информационной рассылки в адрес лица, обратившегося к нему с таким требованием.</w:t>
      </w:r>
    </w:p>
    <w:p w14:paraId="04060124" w14:textId="5A9052AF" w:rsidR="0024134C" w:rsidRDefault="0024134C" w:rsidP="0024134C">
      <w:pPr>
        <w:spacing w:afterLines="60" w:after="144" w:line="240" w:lineRule="auto"/>
        <w:ind w:left="426"/>
        <w:jc w:val="both"/>
        <w:rPr>
          <w:rFonts w:ascii="Times New Roman" w:eastAsia="Times New Roman" w:hAnsi="Times New Roman" w:cs="Times New Roman"/>
        </w:rPr>
      </w:pPr>
    </w:p>
    <w:p w14:paraId="6DC0F8AF" w14:textId="1F114E1B" w:rsidR="0024134C" w:rsidRDefault="0024134C" w:rsidP="0024134C">
      <w:pPr>
        <w:spacing w:afterLines="60" w:after="144" w:line="240" w:lineRule="auto"/>
        <w:ind w:left="426"/>
        <w:jc w:val="both"/>
        <w:rPr>
          <w:rFonts w:ascii="Times New Roman" w:eastAsia="Times New Roman" w:hAnsi="Times New Roman" w:cs="Times New Roman"/>
        </w:rPr>
      </w:pPr>
    </w:p>
    <w:p w14:paraId="75EE3773" w14:textId="77777777" w:rsidR="0024134C" w:rsidRDefault="0024134C" w:rsidP="0024134C">
      <w:pPr>
        <w:spacing w:afterLines="60" w:after="144" w:line="240" w:lineRule="auto"/>
        <w:ind w:left="426"/>
        <w:jc w:val="both"/>
        <w:rPr>
          <w:rFonts w:ascii="Times New Roman" w:eastAsia="Times New Roman" w:hAnsi="Times New Roman" w:cs="Times New Roman"/>
        </w:rPr>
      </w:pPr>
    </w:p>
    <w:p w14:paraId="41A71005"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rPr>
      </w:pPr>
      <w:r w:rsidRPr="00A23233">
        <w:rPr>
          <w:rFonts w:ascii="Times New Roman" w:eastAsia="Times New Roman" w:hAnsi="Times New Roman" w:cs="Times New Roman"/>
          <w:b/>
          <w:bCs/>
        </w:rPr>
        <w:lastRenderedPageBreak/>
        <w:t>Дополнительные условия</w:t>
      </w:r>
    </w:p>
    <w:p w14:paraId="411E5B58"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Поскольку медицинские услуги носят нематериальный характер, то в случае наличие спора об объемах оказанных услуг стороны договорились считать надлежащим доказательством отраженные в медицинской карте Пациента сведения, в частности, дневниковые записи.</w:t>
      </w:r>
    </w:p>
    <w:p w14:paraId="44A31C68"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08588AA"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В случае, если непосредственно во время оказания медицинских услуг возникнут непредвиденные обстоятельства, меняющие согласованный план лечения (например, обнаружение пульпита при лечении кариеса зуба), то Пациент согласен с тем, что лечащий врач в интересах Пациента доведет об этом информацию до находящегося в стоматологическом кресле Пациента в устной форме и получит согласие на изменение плана от Пациента кивком головы либо в иной доступной форме, позволяющей определить волеизъявление Пациента. В такой ситуации Пациент после получения медицинских услуг обязуется подписать информированное добровольное согласие на проведенное вмешательство, а также осуществить взаиморасчеты с Исполнителем исходя из такого изменения.</w:t>
      </w:r>
    </w:p>
    <w:p w14:paraId="5DD8B527"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Пациенту предоставлена в доступной форме информация о возможности получения социального вычета за медицинские услуги ему, его супругу (супруге), родителям, детям (в том числе усыновленным) в возрасте до 18 лет, подопечным в возрасте до 18 лет. В случае подачи Пациентом заявления в орган Федеральной налоговой службы (орган ФНС) на получение социального вычета за медицинские услуги, Пациент согласен на предоставление Исполнителем, по запросу органа ФНС, документов, содержащих врачебную тайну: акт оказанных услуг, выписной эпикриз, справку об оплате медицинских услуг и других.</w:t>
      </w:r>
    </w:p>
    <w:p w14:paraId="5DAA7960"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должен осознавать, что при оказании услуг Исполнителем возможно выявление дополнительных патологий, анатомических и физиологических особенностей Пациента или особенностей в характере течения заболевания и выявленных особенностей повреждений систем и органов, что может повлечь изменения в плане лечения и дополнительные финансовые расходы со стороны Пациента.</w:t>
      </w:r>
    </w:p>
    <w:p w14:paraId="6FFF3A67"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подписанием настоящего договора подтверждает предоставление ему полной информации об Исполнителе, сведений о режиме работы Исполнителя, перечне предоставляемых Исполнителем услуг с указанием их стоимости, об условиях предоставления и получения этих услуг, сведения о квалификации специалистов Исполнителя и иной информации, обеспечивающей возможность правильного и осознанного выбора, а также уведомление о том, что оплаченные денежные средства не подлежат возмещению за счет средств обязательного медицинского страхования.</w:t>
      </w:r>
    </w:p>
    <w:p w14:paraId="2D707C27"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проинформирован, что при нахождении на лечении он обязан соблюдать режим лечения, в том числе определенный на период временной нетрудоспособности, и правила поведения в медицинской организации.</w:t>
      </w:r>
    </w:p>
    <w:p w14:paraId="4F57AC06" w14:textId="4577278F" w:rsidR="00C72A89" w:rsidRDefault="00C72A89" w:rsidP="00C72A89">
      <w:pPr>
        <w:spacing w:after="0" w:line="240" w:lineRule="auto"/>
        <w:ind w:left="425"/>
        <w:jc w:val="both"/>
        <w:rPr>
          <w:rFonts w:ascii="Times New Roman" w:eastAsia="Times New Roman" w:hAnsi="Times New Roman" w:cs="Times New Roman"/>
        </w:rPr>
      </w:pPr>
    </w:p>
    <w:p w14:paraId="07357710" w14:textId="77777777" w:rsidR="0024134C" w:rsidRPr="00A23233" w:rsidRDefault="0024134C" w:rsidP="00C72A89">
      <w:pPr>
        <w:spacing w:after="0" w:line="240" w:lineRule="auto"/>
        <w:ind w:left="425"/>
        <w:jc w:val="both"/>
        <w:rPr>
          <w:rFonts w:ascii="Times New Roman" w:eastAsia="Times New Roman" w:hAnsi="Times New Roman" w:cs="Times New Roman"/>
        </w:rPr>
      </w:pPr>
    </w:p>
    <w:p w14:paraId="716F436F" w14:textId="25B6AF6F"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rPr>
      </w:pPr>
      <w:r w:rsidRPr="00A23233">
        <w:rPr>
          <w:rFonts w:ascii="Times New Roman" w:eastAsia="Times New Roman" w:hAnsi="Times New Roman" w:cs="Times New Roman"/>
          <w:b/>
        </w:rPr>
        <w:t>Порядок выдачи медицинских документов</w:t>
      </w:r>
    </w:p>
    <w:p w14:paraId="547AF0AF"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 xml:space="preserve">Документы, подтверждающие постановку диагноза, выбор тактики лечения, объем и сроки проведенного лечения, хронологию лечения, а также анкеты Пациента, информированные добровольные согласия Пациента (законного представителя) на медицинское вмешательство, отказ от медицинского вмешательства и иные медицинские документы, относящиеся к оформлению услуг по настоящему договору, хранятся у Исполнителя. </w:t>
      </w:r>
    </w:p>
    <w:p w14:paraId="0B70510E"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вправе получить отражающие состояние его здоровья медицинские документы (их копии) или выписки,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14:paraId="6EE233A4"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Для получения медицинских документов (их копий) или выписок из них Пациент представляет запрос на бумажном носителе либо запрос, сформированный в форме электронного документа, подписанного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и региональных информационных систем в сфере здравоохранения.</w:t>
      </w:r>
    </w:p>
    <w:p w14:paraId="76E40533"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Форма запроса, включающая предусмотренные законом реквизиты, может быть предоставлена Пациенту при соответствующем обращении к Исполнителю.</w:t>
      </w:r>
    </w:p>
    <w:p w14:paraId="24A861A7" w14:textId="77777777" w:rsidR="00C72A89" w:rsidRPr="00A23233"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A23233">
        <w:rPr>
          <w:rFonts w:ascii="Times New Roman" w:eastAsia="Times New Roman" w:hAnsi="Times New Roman" w:cs="Times New Roman"/>
        </w:rPr>
        <w:t>Пациент проинформирован, что в силу требований действующего законодательства ряд документов может быть предоставлен только в виде копий.</w:t>
      </w:r>
    </w:p>
    <w:p w14:paraId="6AB6FB56" w14:textId="4ED22838" w:rsidR="00C72A89" w:rsidRDefault="00C72A89" w:rsidP="00C72A89">
      <w:pPr>
        <w:spacing w:after="0" w:line="240" w:lineRule="auto"/>
        <w:ind w:left="425"/>
        <w:jc w:val="both"/>
        <w:rPr>
          <w:rFonts w:ascii="Times New Roman" w:eastAsia="Times New Roman" w:hAnsi="Times New Roman" w:cs="Times New Roman"/>
        </w:rPr>
      </w:pPr>
    </w:p>
    <w:p w14:paraId="6F5DC67B" w14:textId="77777777" w:rsidR="0024134C" w:rsidRDefault="0024134C" w:rsidP="00C72A89">
      <w:pPr>
        <w:spacing w:after="0" w:line="240" w:lineRule="auto"/>
        <w:ind w:left="425"/>
        <w:jc w:val="both"/>
        <w:rPr>
          <w:rFonts w:ascii="Times New Roman" w:eastAsia="Times New Roman" w:hAnsi="Times New Roman" w:cs="Times New Roman"/>
        </w:rPr>
      </w:pPr>
    </w:p>
    <w:p w14:paraId="18EE633F" w14:textId="77777777" w:rsidR="0024134C" w:rsidRPr="00A23233" w:rsidRDefault="0024134C" w:rsidP="00042BD1">
      <w:pPr>
        <w:spacing w:after="0" w:line="240" w:lineRule="auto"/>
        <w:jc w:val="both"/>
        <w:rPr>
          <w:rFonts w:ascii="Times New Roman" w:eastAsia="Times New Roman" w:hAnsi="Times New Roman" w:cs="Times New Roman"/>
        </w:rPr>
      </w:pPr>
    </w:p>
    <w:p w14:paraId="08D510E0" w14:textId="77777777" w:rsidR="00C72A89" w:rsidRPr="00A23233"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rPr>
      </w:pPr>
      <w:r w:rsidRPr="00A23233">
        <w:rPr>
          <w:rFonts w:ascii="Times New Roman" w:eastAsia="Times New Roman" w:hAnsi="Times New Roman" w:cs="Times New Roman"/>
          <w:b/>
        </w:rPr>
        <w:lastRenderedPageBreak/>
        <w:t>Гарантии</w:t>
      </w:r>
    </w:p>
    <w:p w14:paraId="70493816"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Гарантийные сроки могут устанавливаться Исполнителем только в отношении результатов работ, имеющих овеществлённый характер, включая пломбы, вкладки, реставрации, несъёмные и съёмные зубные протезы и иные аналогичные изделия.</w:t>
      </w:r>
    </w:p>
    <w:p w14:paraId="43F98CBE"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Гарантийные сроки и сроки службы на результаты работ устанавливаются Исполнителем и указываются в положении о гарантиях, размещённом в помещении Исполнителя, и (или) в тексте информированного добровольного согласия. Для конкретного результата работ лечащий врач вправе установить индивидуальные гарантийный срок и срок службы с отражением их в медицинской документации Пациента, которые в таком случае будут иметь приоритетное значение.</w:t>
      </w:r>
    </w:p>
    <w:p w14:paraId="57992C77" w14:textId="78260B7E"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 xml:space="preserve">Гарантия сохраняется при условии прохождения Пациентом </w:t>
      </w:r>
      <w:r>
        <w:rPr>
          <w:rFonts w:ascii="Times New Roman" w:eastAsia="Times New Roman" w:hAnsi="Times New Roman" w:cs="Times New Roman"/>
        </w:rPr>
        <w:t>осмотров и профессиональной чистки</w:t>
      </w:r>
      <w:r w:rsidRPr="00042BD1">
        <w:rPr>
          <w:rFonts w:ascii="Times New Roman" w:eastAsia="Times New Roman" w:hAnsi="Times New Roman" w:cs="Times New Roman"/>
        </w:rPr>
        <w:t xml:space="preserve"> один раз в 6 месяцев</w:t>
      </w:r>
      <w:r>
        <w:rPr>
          <w:rFonts w:ascii="Times New Roman" w:eastAsia="Times New Roman" w:hAnsi="Times New Roman" w:cs="Times New Roman"/>
        </w:rPr>
        <w:t xml:space="preserve"> </w:t>
      </w:r>
      <w:r w:rsidRPr="00042BD1">
        <w:rPr>
          <w:rFonts w:ascii="Times New Roman" w:eastAsia="Times New Roman" w:hAnsi="Times New Roman" w:cs="Times New Roman"/>
        </w:rPr>
        <w:t>для наблюдения за результатом лечения и своевременного выявления заболеваний на ранних стадиях и определения показаний для проведения профилактических и лечебных мероприятий.</w:t>
      </w:r>
    </w:p>
    <w:p w14:paraId="2A4BAA19"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Случаи уменьшении гарантии до 6 месяцев:</w:t>
      </w:r>
    </w:p>
    <w:p w14:paraId="33C944E5" w14:textId="3413329D" w:rsidR="008C624D" w:rsidRPr="00042BD1" w:rsidRDefault="008C624D" w:rsidP="008C624D">
      <w:pPr>
        <w:numPr>
          <w:ilvl w:val="0"/>
          <w:numId w:val="4"/>
        </w:numPr>
        <w:suppressAutoHyphens/>
        <w:spacing w:before="120" w:after="120" w:line="240" w:lineRule="auto"/>
        <w:ind w:hanging="294"/>
        <w:jc w:val="both"/>
        <w:rPr>
          <w:rFonts w:ascii="Times New Roman" w:eastAsia="Times New Roman" w:hAnsi="Times New Roman" w:cs="Times New Roman"/>
        </w:rPr>
      </w:pPr>
      <w:r w:rsidRPr="00042BD1">
        <w:rPr>
          <w:rFonts w:ascii="Times New Roman" w:eastAsia="Times New Roman" w:hAnsi="Times New Roman" w:cs="Times New Roman"/>
        </w:rPr>
        <w:t xml:space="preserve">при неявке Пациента на </w:t>
      </w:r>
      <w:r>
        <w:rPr>
          <w:rFonts w:ascii="Times New Roman" w:eastAsia="Times New Roman" w:hAnsi="Times New Roman" w:cs="Times New Roman"/>
        </w:rPr>
        <w:t>осмотр</w:t>
      </w:r>
      <w:r w:rsidRPr="00042BD1">
        <w:rPr>
          <w:rFonts w:ascii="Times New Roman" w:eastAsia="Times New Roman" w:hAnsi="Times New Roman" w:cs="Times New Roman"/>
        </w:rPr>
        <w:t xml:space="preserve"> через 6 месяцев со дня получения последней услуги;</w:t>
      </w:r>
    </w:p>
    <w:p w14:paraId="4B64C76D" w14:textId="1DBB8229" w:rsidR="008C624D" w:rsidRPr="00042BD1" w:rsidRDefault="008C624D" w:rsidP="008C624D">
      <w:pPr>
        <w:numPr>
          <w:ilvl w:val="0"/>
          <w:numId w:val="4"/>
        </w:numPr>
        <w:suppressAutoHyphens/>
        <w:spacing w:before="120" w:after="120" w:line="240" w:lineRule="auto"/>
        <w:ind w:hanging="294"/>
        <w:jc w:val="both"/>
        <w:rPr>
          <w:rFonts w:ascii="Times New Roman" w:eastAsia="Times New Roman" w:hAnsi="Times New Roman" w:cs="Times New Roman"/>
        </w:rPr>
      </w:pPr>
      <w:r w:rsidRPr="00042BD1">
        <w:rPr>
          <w:rFonts w:ascii="Times New Roman" w:eastAsia="Times New Roman" w:hAnsi="Times New Roman" w:cs="Times New Roman"/>
        </w:rPr>
        <w:t>при отказе Пациента от проведения профилактических и лечебных мероприятий</w:t>
      </w:r>
      <w:r>
        <w:rPr>
          <w:rFonts w:ascii="Times New Roman" w:eastAsia="Times New Roman" w:hAnsi="Times New Roman" w:cs="Times New Roman"/>
        </w:rPr>
        <w:t>.</w:t>
      </w:r>
    </w:p>
    <w:p w14:paraId="5F044698"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не охватывались настоящим договором и не являлись предметом оказания услуг по нему. 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(если применимо), наличия или отсутствия сопутствующей патологии и осложнений, а также соблюдения Пациентом рекомендаций.</w:t>
      </w:r>
    </w:p>
    <w:p w14:paraId="42152709"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Условиями соблюдения Исполнителем гарантийных обязательств являются: выполнение Пациентом врачебных рекомендаций, профилактических мероприятий, назначенных Исполнителем; отсутствие коррекции качественных результатов работ Исполнителя специалистами других медицинских организаций или самим Пациентом; обращение Пациента к Исполнителю при наличии жалоб на дискомфорт, или каких-либо нежелательных реакций, связанных с лечением; предоставлении Пациентом всей медицинской документации и результатов обследования из других медицинских организаций при обращении Пациента за неотложной помощью.</w:t>
      </w:r>
    </w:p>
    <w:p w14:paraId="40875ABD"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Медицинские услуги, имеющие нематериальный характер (в том числе массаж, профессиональная гигиена полости рта и иные процедуры), не предусматривают установления гарантийных сроков. Исполнитель гарантирует проведение медицинских манипуляций квалифицированным специалистом, применение оборудования, лекарственных средств и изделий медицинского назначения, разрешенных к использованию на территории РФ.</w:t>
      </w:r>
    </w:p>
    <w:p w14:paraId="23B0CFAA"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Стороны согласовали, что оценка качества оказанных медицинских услуг осуществляется с учетом клинической картины на момент оказания медицинской помощи, индивидуальных особенностей организма Пациента, наличия или отсутствия сопутствующих заболеваний, а также соблюдения Пациентом медицинских рекомендаций.</w:t>
      </w:r>
    </w:p>
    <w:p w14:paraId="511B7FC7" w14:textId="77777777" w:rsidR="008C624D" w:rsidRPr="00042BD1" w:rsidRDefault="008C624D" w:rsidP="00042BD1">
      <w:pPr>
        <w:numPr>
          <w:ilvl w:val="1"/>
          <w:numId w:val="1"/>
        </w:numPr>
        <w:spacing w:after="0" w:line="240" w:lineRule="auto"/>
        <w:ind w:left="425" w:hanging="425"/>
        <w:jc w:val="both"/>
        <w:rPr>
          <w:rFonts w:ascii="Times New Roman" w:eastAsia="Times New Roman" w:hAnsi="Times New Roman" w:cs="Times New Roman"/>
        </w:rPr>
      </w:pPr>
      <w:r w:rsidRPr="00042BD1">
        <w:rPr>
          <w:rFonts w:ascii="Times New Roman" w:eastAsia="Times New Roman" w:hAnsi="Times New Roman" w:cs="Times New Roman"/>
        </w:rPr>
        <w:t>Изменение состояния здоровья Пациента после оказания медицинских услуг, в том числе вследствие возникновения или выявления заболеваний, физиологических состояний (включая беременность), приема лекарственных средств либо воздействия иных факторов, не охватываемых предметом настоящего договора и не зависящих от Исполнителя, само по себе не свидетельствует о ненадлежащем качестве оказанных услуг</w:t>
      </w:r>
    </w:p>
    <w:p w14:paraId="2C363FA5" w14:textId="77777777" w:rsidR="0024134C" w:rsidRPr="00A23233" w:rsidRDefault="0024134C" w:rsidP="00042BD1">
      <w:pPr>
        <w:spacing w:after="0" w:line="240" w:lineRule="auto"/>
        <w:ind w:left="425"/>
        <w:jc w:val="both"/>
        <w:rPr>
          <w:rFonts w:ascii="Times New Roman" w:eastAsia="Times New Roman" w:hAnsi="Times New Roman" w:cs="Times New Roman"/>
        </w:rPr>
      </w:pPr>
    </w:p>
    <w:p w14:paraId="3CC29105" w14:textId="77777777" w:rsidR="00C72A89" w:rsidRPr="00A23233" w:rsidRDefault="00C72A89" w:rsidP="00C72A89">
      <w:pPr>
        <w:spacing w:after="0" w:line="240" w:lineRule="auto"/>
        <w:ind w:left="425"/>
        <w:jc w:val="both"/>
        <w:rPr>
          <w:rFonts w:ascii="Times New Roman" w:eastAsia="Times New Roman" w:hAnsi="Times New Roman" w:cs="Times New Roman"/>
        </w:rPr>
      </w:pPr>
    </w:p>
    <w:p w14:paraId="0F424383" w14:textId="77777777" w:rsidR="00C72A89" w:rsidRPr="00A23233" w:rsidRDefault="00C72A89" w:rsidP="00220C46">
      <w:pPr>
        <w:pStyle w:val="a7"/>
        <w:numPr>
          <w:ilvl w:val="0"/>
          <w:numId w:val="1"/>
        </w:numPr>
        <w:tabs>
          <w:tab w:val="left" w:pos="196"/>
        </w:tabs>
        <w:spacing w:after="120" w:line="240" w:lineRule="auto"/>
        <w:jc w:val="center"/>
        <w:rPr>
          <w:rFonts w:ascii="Times New Roman" w:eastAsia="Times New Roman" w:hAnsi="Times New Roman" w:cs="Times New Roman"/>
          <w:b/>
          <w:bCs/>
        </w:rPr>
      </w:pPr>
      <w:r w:rsidRPr="00A23233">
        <w:rPr>
          <w:rFonts w:ascii="Times New Roman" w:eastAsia="Times New Roman" w:hAnsi="Times New Roman" w:cs="Times New Roman"/>
          <w:b/>
          <w:bCs/>
        </w:rPr>
        <w:t>Ответственность</w:t>
      </w:r>
    </w:p>
    <w:p w14:paraId="7C24B222" w14:textId="77777777" w:rsidR="00C72A89" w:rsidRPr="00A23233" w:rsidRDefault="00C72A89" w:rsidP="00220C46">
      <w:pPr>
        <w:numPr>
          <w:ilvl w:val="1"/>
          <w:numId w:val="1"/>
        </w:numPr>
        <w:spacing w:after="12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Исполнитель несет ответственность за соблюдение порядков оказания медицинской помощи, стандартов медицинской помощи, правил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26D2AF60" w14:textId="77777777" w:rsidR="00C72A89" w:rsidRPr="00A23233"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Исполнитель не несет ответственности перед Пациентом в случае:</w:t>
      </w:r>
    </w:p>
    <w:p w14:paraId="7B9EB470"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 xml:space="preserve">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рецидивов периодонтитов, прогрессирования пародонтита и эндодонтической патологии, повышения или снижения </w:t>
      </w:r>
      <w:r w:rsidRPr="00A23233">
        <w:rPr>
          <w:rFonts w:ascii="Times New Roman" w:eastAsia="Times New Roman" w:hAnsi="Times New Roman" w:cs="Times New Roman"/>
          <w:color w:val="000000"/>
        </w:rPr>
        <w:lastRenderedPageBreak/>
        <w:t>чувствительности слизистой оболочки полости рта, зубов и кожи лица; заживления ран, развития гноеродных и негноеродных инфекционных осложнений; отторжения имплантатов, костного блока, костного материала; отека тканей; болевых ощущений; индивидуальной непереносимости и/или патологической токсической реакции на лекарственные препараты, выявившейся в процессе оказания услуги, возникновения аллергических реакций у Пациента, не отмечавшего ранее проявления аллергии; осложнений, возникших вследствие несоблюдения назначений, условий, правил ретенционного периода при оказании услуг в области ортодонтии; и других:</w:t>
      </w:r>
    </w:p>
    <w:p w14:paraId="127D203B"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осложнений по причине неявки Пациента в указанный срок;</w:t>
      </w:r>
    </w:p>
    <w:p w14:paraId="654A2E81"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осложнений по причине невыполнения Пациентом рекомендаций лечащего врача и/или обязательного прохождения контрольных осмотров в соответствии с рекомендациями врача; невыполнения или ненадлежащего выполнения Пациентом назначений и рекомендаций лечащего врача и специалистов Исполнителя, в том числе вне клиники Исполнителя;</w:t>
      </w:r>
    </w:p>
    <w:p w14:paraId="69E6F81B"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отказа Пациента от лечения (как лечения в целом, так и отдельных этапов лечения), отказа от дополнительных лечебно-диагностических мероприятий, необходимых для назначения и проведения адекватного лечения и профилактики и лечения возможных осложнений;</w:t>
      </w:r>
    </w:p>
    <w:p w14:paraId="5CC91D91"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наступления осложнений, не связанных с нарушением Исполнителем методик диагностики, профилактики и лечения;</w:t>
      </w:r>
    </w:p>
    <w:p w14:paraId="2A8023E3"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осложнений, возникших по причине сокрытия Пациентом информации о наличия у Пациента заболеваний, вследствие этого неучтенных лечащим врачом при назначении лечения;</w:t>
      </w:r>
    </w:p>
    <w:p w14:paraId="10ED77A3" w14:textId="77777777" w:rsidR="00C72A89" w:rsidRPr="00A23233"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осложнений, возникших по причине сокрытия Пациентом информации о прохождении лечения в другом лечебном учреждении, самолечения Пациентом.</w:t>
      </w:r>
    </w:p>
    <w:p w14:paraId="0113563A" w14:textId="77777777" w:rsidR="00C72A89" w:rsidRPr="00A23233" w:rsidRDefault="00C72A89" w:rsidP="00C72A89">
      <w:pPr>
        <w:spacing w:after="0" w:line="240" w:lineRule="auto"/>
        <w:ind w:left="567"/>
        <w:jc w:val="both"/>
        <w:rPr>
          <w:rFonts w:ascii="Times New Roman" w:eastAsia="Times New Roman" w:hAnsi="Times New Roman" w:cs="Times New Roman"/>
          <w:color w:val="000000"/>
        </w:rPr>
      </w:pPr>
      <w:r w:rsidRPr="00A23233">
        <w:rPr>
          <w:rFonts w:ascii="Times New Roman" w:eastAsia="Times New Roman" w:hAnsi="Times New Roman" w:cs="Times New Roman"/>
          <w:color w:val="000000"/>
        </w:rPr>
        <w:t>Настоящие положения об освобождении Исполнителя от ответственности распространяются также на случаи, когда прерывание лечения происходит по причинам, связанным с нарушением Пациентом условий по настоящему договору, в связи с чем Исполнитель приостанавливает или прекращает дальнейшее оказание медицинских услуг Пациенту.</w:t>
      </w:r>
    </w:p>
    <w:p w14:paraId="5DDF9069" w14:textId="77777777" w:rsidR="00C72A89" w:rsidRPr="00A23233"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За невыполнение обязанности по оплате услуг Пациент несет ответственность в форме штрафной неустойки (пени) в размере 1 (одного) процента от подлежащей оплате суммы за каждый день просрочки.</w:t>
      </w:r>
    </w:p>
    <w:p w14:paraId="64B405D4" w14:textId="77777777" w:rsidR="00C72A89" w:rsidRPr="00A23233" w:rsidRDefault="00C72A89" w:rsidP="00C72A89">
      <w:pPr>
        <w:numPr>
          <w:ilvl w:val="1"/>
          <w:numId w:val="1"/>
        </w:numPr>
        <w:spacing w:after="0" w:line="240" w:lineRule="auto"/>
        <w:ind w:left="567" w:hanging="567"/>
        <w:jc w:val="both"/>
        <w:rPr>
          <w:rFonts w:ascii="Times New Roman" w:eastAsia="Times New Roman" w:hAnsi="Times New Roman" w:cs="Times New Roman"/>
          <w:b/>
          <w:bCs/>
        </w:rPr>
      </w:pPr>
      <w:r w:rsidRPr="00A23233">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14:paraId="69507AB8" w14:textId="77777777" w:rsidR="00C72A89" w:rsidRPr="00A23233" w:rsidRDefault="00C72A89" w:rsidP="004130B5">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В случае объективной невозможности исполнения настоящего договора, при расторжении Договора, Пациент оплачивает по прейскуранту фактически понесенные Исполнителем</w:t>
      </w:r>
      <w:r w:rsidRPr="00A23233">
        <w:rPr>
          <w:rFonts w:ascii="Times New Roman" w:eastAsia="Times New Roman" w:hAnsi="Times New Roman" w:cs="Times New Roman"/>
          <w:color w:val="000000"/>
        </w:rPr>
        <w:t xml:space="preserve"> расходы; при наличии предоплаты </w:t>
      </w:r>
      <w:r w:rsidRPr="00A23233">
        <w:rPr>
          <w:rFonts w:ascii="Times New Roman" w:eastAsia="Times New Roman" w:hAnsi="Times New Roman" w:cs="Times New Roman"/>
        </w:rPr>
        <w:t>Исполнитель</w:t>
      </w:r>
      <w:r w:rsidRPr="00A23233">
        <w:rPr>
          <w:rFonts w:ascii="Times New Roman" w:eastAsia="Times New Roman" w:hAnsi="Times New Roman" w:cs="Times New Roman"/>
          <w:color w:val="000000"/>
        </w:rPr>
        <w:t xml:space="preserve">, в течение десяти рабочих дней осуществляет возврат денежных средств, за вычетом </w:t>
      </w:r>
      <w:r w:rsidRPr="00A23233">
        <w:rPr>
          <w:rFonts w:ascii="Times New Roman" w:eastAsia="Times New Roman" w:hAnsi="Times New Roman" w:cs="Times New Roman"/>
        </w:rPr>
        <w:t>фактически понесенных Исполнителем</w:t>
      </w:r>
      <w:r w:rsidRPr="00A23233">
        <w:rPr>
          <w:rFonts w:ascii="Times New Roman" w:eastAsia="Times New Roman" w:hAnsi="Times New Roman" w:cs="Times New Roman"/>
          <w:color w:val="000000"/>
        </w:rPr>
        <w:t xml:space="preserve"> расходов и стоимости оказанных услуг.</w:t>
      </w:r>
      <w:r w:rsidR="004130B5" w:rsidRPr="00A23233">
        <w:rPr>
          <w:rFonts w:ascii="Times New Roman" w:eastAsia="Times New Roman" w:hAnsi="Times New Roman" w:cs="Times New Roman"/>
          <w:color w:val="000000"/>
        </w:rPr>
        <w:t xml:space="preserve"> </w:t>
      </w:r>
      <w:r w:rsidR="004130B5" w:rsidRPr="00A23233">
        <w:rPr>
          <w:rFonts w:ascii="Times New Roman" w:eastAsia="Times New Roman" w:hAnsi="Times New Roman" w:cs="Times New Roman"/>
        </w:rPr>
        <w:t>Указанные в настоящем пункте обстоятельства не освобождают Пациента от обязанности оплатить фактически оказанные услуги.</w:t>
      </w:r>
    </w:p>
    <w:p w14:paraId="4F80C37A" w14:textId="77777777" w:rsidR="00C72A89" w:rsidRPr="00A23233"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Стороны освобождаются от ответственности за неисполнение либо ненадлежащее исполнение обязательств, если это явилось следствием обстоятельств непреодолимой силы или обстоятельств, находящихся вне разумного контроля сторон, в частности: стихийных бедствий, пандемий, военных действий, террористических актов, беспорядков, пожаров, аварий, непредвиденных отключений воды или электричества, забастовок и локаутов, замедлений работы, занятий предприятий или их помещений, остановок в работе, происходящих на предприятии стороны, которая просит об освобождении от ответственности, актов государственной власти, делающих невозможной или существенно затрудняющих деятельность сторон и других чрезвычайных и непредотвратимых обстоятельств. Сторона, ссылающаяся на обстоятельства непреодолимой силы,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19D808F9" w14:textId="5A6B8FF0" w:rsidR="00C72A89" w:rsidRDefault="00C72A89" w:rsidP="00C72A89">
      <w:pPr>
        <w:spacing w:after="0" w:line="240" w:lineRule="auto"/>
        <w:ind w:left="426"/>
        <w:jc w:val="both"/>
        <w:rPr>
          <w:rFonts w:ascii="Times New Roman" w:eastAsia="Times New Roman" w:hAnsi="Times New Roman" w:cs="Times New Roman"/>
        </w:rPr>
      </w:pPr>
    </w:p>
    <w:p w14:paraId="6B7DD868" w14:textId="77777777" w:rsidR="0024134C" w:rsidRPr="00A23233" w:rsidRDefault="0024134C" w:rsidP="00C72A89">
      <w:pPr>
        <w:spacing w:after="0" w:line="240" w:lineRule="auto"/>
        <w:ind w:left="426"/>
        <w:jc w:val="both"/>
        <w:rPr>
          <w:rFonts w:ascii="Times New Roman" w:eastAsia="Times New Roman" w:hAnsi="Times New Roman" w:cs="Times New Roman"/>
        </w:rPr>
      </w:pPr>
    </w:p>
    <w:p w14:paraId="0FDCF048" w14:textId="77777777" w:rsidR="00220C46" w:rsidRPr="00220C46" w:rsidRDefault="00A23233" w:rsidP="00220C46">
      <w:pPr>
        <w:numPr>
          <w:ilvl w:val="0"/>
          <w:numId w:val="1"/>
        </w:numPr>
        <w:tabs>
          <w:tab w:val="left" w:pos="196"/>
        </w:tabs>
        <w:spacing w:after="120" w:line="240" w:lineRule="auto"/>
        <w:jc w:val="center"/>
        <w:rPr>
          <w:rFonts w:ascii="Times New Roman" w:eastAsia="Times New Roman" w:hAnsi="Times New Roman" w:cs="Times New Roman"/>
        </w:rPr>
      </w:pPr>
      <w:r w:rsidRPr="00A23233">
        <w:rPr>
          <w:rFonts w:ascii="Times New Roman" w:eastAsia="Times New Roman" w:hAnsi="Times New Roman" w:cs="Times New Roman"/>
          <w:b/>
          <w:bCs/>
        </w:rPr>
        <w:t>Прочие условия</w:t>
      </w:r>
    </w:p>
    <w:p w14:paraId="29FAB9FF" w14:textId="77777777" w:rsidR="00A23233" w:rsidRPr="00A23233" w:rsidRDefault="00A23233" w:rsidP="00220C46">
      <w:pPr>
        <w:numPr>
          <w:ilvl w:val="1"/>
          <w:numId w:val="1"/>
        </w:numPr>
        <w:spacing w:after="12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В случае опубликования Пациентом, в том числе анонимно, в СМИ или в сети Интернет недостоверных сведений, касающихся оказания медицинских услуг Исполнителем, Пациент предоставляет Исполнителю право опубликовать в том же или ином источнике опровержение, содержащее сведения, составляющие врачебную тайну, и персональные данные, включая фото и/или видео изображения.</w:t>
      </w:r>
    </w:p>
    <w:p w14:paraId="12BE3C30" w14:textId="77777777" w:rsidR="00A23233" w:rsidRPr="00A23233"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Стороны допускают при заключении и подписании настоящего договора использование Исполнителем факсимильного воспроизведения подписи – постановки штампа-факсимиле и признают равную юридическую силу за Исполнителем собственноручной и факсимильной подписи.</w:t>
      </w:r>
    </w:p>
    <w:p w14:paraId="2717BB08" w14:textId="77777777" w:rsidR="00A23233" w:rsidRPr="00A23233"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lastRenderedPageBreak/>
        <w:t>Документация, оформляющая оказание услуг по настоящему договору, хранится у Исполнителя.</w:t>
      </w:r>
    </w:p>
    <w:p w14:paraId="546EE138" w14:textId="77777777" w:rsidR="00A23233" w:rsidRPr="00A23233"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Настоящий договор составлен на русском языке в двух экземплярах, имеющих равную юридическую силу, один из которых находится у Исполнителя, второй – у Пациента.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14:paraId="3CC30DD7" w14:textId="77777777" w:rsidR="00A23233" w:rsidRPr="00A23233"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В случае возникновения разногласий между Исполнителем и Пациентом по поводу качества оказания услуги, стороны решают спор путем переговоров.</w:t>
      </w:r>
    </w:p>
    <w:p w14:paraId="21F6CB8C" w14:textId="77777777" w:rsidR="00A23233" w:rsidRPr="00A23233"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Обязанности Исполнителя по оказанию услуг являются встречными к обязательствам Пациента либо заказчика по их оплате.</w:t>
      </w:r>
    </w:p>
    <w:p w14:paraId="13EB768E" w14:textId="4D0CA135" w:rsidR="004130B5" w:rsidRDefault="00A23233" w:rsidP="00A23233">
      <w:pPr>
        <w:numPr>
          <w:ilvl w:val="1"/>
          <w:numId w:val="1"/>
        </w:numPr>
        <w:spacing w:after="0" w:line="240" w:lineRule="auto"/>
        <w:ind w:left="567" w:hanging="567"/>
        <w:jc w:val="both"/>
        <w:rPr>
          <w:rFonts w:ascii="Times New Roman" w:eastAsia="Times New Roman" w:hAnsi="Times New Roman" w:cs="Times New Roman"/>
        </w:rPr>
      </w:pPr>
      <w:r w:rsidRPr="00A23233">
        <w:rPr>
          <w:rFonts w:ascii="Times New Roman" w:eastAsia="Times New Roman" w:hAnsi="Times New Roman" w:cs="Times New Roman"/>
        </w:rPr>
        <w:t>В случаях, не предусмотренных настоящим договором, стороны руководствуются действующим законодательством РФ.</w:t>
      </w:r>
    </w:p>
    <w:p w14:paraId="7891567A" w14:textId="77777777" w:rsidR="0024134C" w:rsidRPr="00A23233" w:rsidRDefault="0024134C" w:rsidP="00042BD1">
      <w:pPr>
        <w:spacing w:after="0" w:line="240" w:lineRule="auto"/>
        <w:ind w:left="567"/>
        <w:jc w:val="both"/>
        <w:rPr>
          <w:rFonts w:ascii="Times New Roman" w:eastAsia="Times New Roman" w:hAnsi="Times New Roman" w:cs="Times New Roman"/>
        </w:rPr>
      </w:pPr>
    </w:p>
    <w:p w14:paraId="0664C3F4" w14:textId="77777777" w:rsidR="00C72A89" w:rsidRPr="00A23233" w:rsidRDefault="00C72A89" w:rsidP="00A23233">
      <w:pPr>
        <w:tabs>
          <w:tab w:val="left" w:pos="196"/>
        </w:tabs>
        <w:spacing w:afterLines="60" w:after="144" w:line="240" w:lineRule="auto"/>
        <w:ind w:left="360"/>
        <w:jc w:val="center"/>
        <w:rPr>
          <w:rFonts w:ascii="Times New Roman" w:eastAsia="Times New Roman" w:hAnsi="Times New Roman" w:cs="Times New Roman"/>
          <w:b/>
          <w:bCs/>
        </w:rPr>
      </w:pPr>
      <w:r w:rsidRPr="00A23233">
        <w:rPr>
          <w:rFonts w:ascii="Times New Roman" w:eastAsia="Times New Roman" w:hAnsi="Times New Roman" w:cs="Times New Roman"/>
          <w:b/>
          <w:bCs/>
        </w:rPr>
        <w:t>Реквизиты</w:t>
      </w:r>
    </w:p>
    <w:tbl>
      <w:tblPr>
        <w:tblW w:w="10980" w:type="dxa"/>
        <w:jc w:val="center"/>
        <w:tblLayout w:type="fixed"/>
        <w:tblLook w:val="0000" w:firstRow="0" w:lastRow="0" w:firstColumn="0" w:lastColumn="0" w:noHBand="0" w:noVBand="0"/>
      </w:tblPr>
      <w:tblGrid>
        <w:gridCol w:w="4914"/>
        <w:gridCol w:w="6066"/>
      </w:tblGrid>
      <w:tr w:rsidR="00C72A89" w:rsidRPr="00A23233" w14:paraId="22317B1E" w14:textId="77777777" w:rsidTr="00896AE3">
        <w:trPr>
          <w:trHeight w:val="114"/>
          <w:jc w:val="center"/>
        </w:trPr>
        <w:tc>
          <w:tcPr>
            <w:tcW w:w="4914" w:type="dxa"/>
          </w:tcPr>
          <w:p w14:paraId="62BE1738" w14:textId="77777777" w:rsidR="00C72A89" w:rsidRPr="00A23233" w:rsidRDefault="00C72A89" w:rsidP="00896AE3">
            <w:pPr>
              <w:tabs>
                <w:tab w:val="left" w:pos="227"/>
              </w:tabs>
              <w:spacing w:after="0" w:line="240" w:lineRule="auto"/>
              <w:jc w:val="center"/>
              <w:rPr>
                <w:rFonts w:ascii="Times New Roman" w:eastAsia="Times New Roman" w:hAnsi="Times New Roman" w:cs="Times New Roman"/>
                <w:b/>
              </w:rPr>
            </w:pPr>
            <w:r w:rsidRPr="00A23233">
              <w:rPr>
                <w:rFonts w:ascii="Times New Roman" w:eastAsia="Times New Roman" w:hAnsi="Times New Roman" w:cs="Times New Roman"/>
                <w:b/>
              </w:rPr>
              <w:t>Исполнитель:</w:t>
            </w:r>
          </w:p>
        </w:tc>
        <w:tc>
          <w:tcPr>
            <w:tcW w:w="6066" w:type="dxa"/>
          </w:tcPr>
          <w:p w14:paraId="318DA64C" w14:textId="77777777" w:rsidR="00C72A89" w:rsidRPr="00A23233" w:rsidRDefault="00C72A89" w:rsidP="00896AE3">
            <w:pPr>
              <w:tabs>
                <w:tab w:val="left" w:pos="227"/>
              </w:tabs>
              <w:spacing w:after="0" w:line="240" w:lineRule="auto"/>
              <w:jc w:val="center"/>
              <w:rPr>
                <w:rFonts w:ascii="Times New Roman" w:eastAsia="Times New Roman" w:hAnsi="Times New Roman" w:cs="Times New Roman"/>
                <w:b/>
              </w:rPr>
            </w:pPr>
            <w:r w:rsidRPr="00A23233">
              <w:rPr>
                <w:rFonts w:ascii="Times New Roman" w:eastAsia="Times New Roman" w:hAnsi="Times New Roman" w:cs="Times New Roman"/>
                <w:b/>
              </w:rPr>
              <w:t>Пациент:</w:t>
            </w:r>
          </w:p>
        </w:tc>
      </w:tr>
      <w:tr w:rsidR="00BB5F86" w:rsidRPr="00A23233" w14:paraId="25A11812" w14:textId="77777777" w:rsidTr="00896AE3">
        <w:trPr>
          <w:trHeight w:val="1140"/>
          <w:jc w:val="center"/>
        </w:trPr>
        <w:tc>
          <w:tcPr>
            <w:tcW w:w="4914" w:type="dxa"/>
            <w:vMerge w:val="restart"/>
          </w:tcPr>
          <w:p w14:paraId="5F4CE8A4" w14:textId="77777777" w:rsidR="00BB5F86" w:rsidRPr="00A23233" w:rsidRDefault="00BB5F86">
            <w:pPr>
              <w:spacing w:after="0"/>
              <w:rPr>
                <w:rFonts w:ascii="Times New Roman" w:hAnsi="Times New Roman" w:cs="Times New Roman"/>
                <w:b/>
                <w:bCs/>
              </w:rPr>
            </w:pPr>
          </w:p>
          <w:p w14:paraId="2485C501" w14:textId="77777777" w:rsidR="00BB5F86" w:rsidRPr="00A23233" w:rsidRDefault="00BB5F86">
            <w:pPr>
              <w:spacing w:after="0"/>
              <w:rPr>
                <w:rFonts w:ascii="Times New Roman" w:hAnsi="Times New Roman" w:cs="Times New Roman"/>
                <w:b/>
              </w:rPr>
            </w:pPr>
            <w:r w:rsidRPr="00A23233">
              <w:rPr>
                <w:rFonts w:ascii="Times New Roman" w:hAnsi="Times New Roman" w:cs="Times New Roman"/>
                <w:b/>
              </w:rPr>
              <w:t>ООО «КДС - 3»</w:t>
            </w:r>
          </w:p>
          <w:p w14:paraId="3AE380A5"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 xml:space="preserve">Адрес: 198216, г. Санкт-Петербург,                                                </w:t>
            </w:r>
          </w:p>
          <w:p w14:paraId="44CB0625"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 xml:space="preserve">пр. Народного Ополчения, д. 10, лит А, пом. 208-Н, тел. 620-40-20                                                                 </w:t>
            </w:r>
          </w:p>
          <w:p w14:paraId="3BB788DE"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ОГРН 1147847155851</w:t>
            </w:r>
          </w:p>
          <w:p w14:paraId="0B0A74CF"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 xml:space="preserve">ИНН/ КПП 7814610512 / 780501001                                                                  </w:t>
            </w:r>
          </w:p>
          <w:p w14:paraId="2B2FD99B"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 xml:space="preserve">Р/с 407 028 104 550 700 002 47                                                 </w:t>
            </w:r>
          </w:p>
          <w:p w14:paraId="65BBCFD2"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К/с 301 018 105 000 000 006 53</w:t>
            </w:r>
          </w:p>
          <w:p w14:paraId="71209430" w14:textId="77777777" w:rsidR="00BB5F86" w:rsidRPr="00A23233" w:rsidRDefault="00BB5F86">
            <w:pPr>
              <w:spacing w:after="0"/>
              <w:rPr>
                <w:rFonts w:ascii="Times New Roman" w:hAnsi="Times New Roman" w:cs="Times New Roman"/>
              </w:rPr>
            </w:pPr>
          </w:p>
          <w:p w14:paraId="09E1DAAB"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Юридический адрес</w:t>
            </w:r>
          </w:p>
          <w:p w14:paraId="388E94E2" w14:textId="77777777" w:rsidR="00BB5F86" w:rsidRPr="00A23233" w:rsidRDefault="00BB5F86">
            <w:pPr>
              <w:spacing w:after="0"/>
              <w:rPr>
                <w:rFonts w:ascii="Times New Roman" w:hAnsi="Times New Roman" w:cs="Times New Roman"/>
              </w:rPr>
            </w:pPr>
            <w:r w:rsidRPr="00A23233">
              <w:rPr>
                <w:rFonts w:ascii="Times New Roman" w:hAnsi="Times New Roman" w:cs="Times New Roman"/>
              </w:rPr>
              <w:t xml:space="preserve">198216, г. Санкт-Петербург,                                                </w:t>
            </w:r>
          </w:p>
          <w:p w14:paraId="50F275DF" w14:textId="77777777" w:rsidR="00BB5F86" w:rsidRPr="00A23233" w:rsidRDefault="00BB5F86">
            <w:pPr>
              <w:spacing w:after="0"/>
            </w:pPr>
            <w:r w:rsidRPr="00A23233">
              <w:rPr>
                <w:rFonts w:ascii="Times New Roman" w:hAnsi="Times New Roman" w:cs="Times New Roman"/>
              </w:rPr>
              <w:t xml:space="preserve">пр. Народного Ополчения, д. 10, лит А, пом. 208-Н, тел. 620-40-20                                                                                                                          </w:t>
            </w:r>
          </w:p>
          <w:p w14:paraId="00A0C8B4" w14:textId="77777777" w:rsidR="00BB5F86" w:rsidRPr="00A23233" w:rsidRDefault="00BB5F86">
            <w:pPr>
              <w:pStyle w:val="3"/>
              <w:spacing w:after="0" w:line="276" w:lineRule="auto"/>
              <w:rPr>
                <w:rFonts w:eastAsia="Times New Roman"/>
                <w:sz w:val="22"/>
                <w:szCs w:val="22"/>
                <w:highlight w:val="yellow"/>
                <w:lang w:val="ru-RU" w:eastAsia="en-US"/>
              </w:rPr>
            </w:pPr>
            <w:r w:rsidRPr="00A23233">
              <w:rPr>
                <w:rFonts w:eastAsia="Times New Roman"/>
                <w:sz w:val="22"/>
                <w:szCs w:val="22"/>
                <w:lang w:val="ru-RU" w:eastAsia="en-US"/>
              </w:rPr>
              <w:t>Время работы: с 9 до 21 часа (без обеда и выходных)</w:t>
            </w:r>
          </w:p>
        </w:tc>
        <w:tc>
          <w:tcPr>
            <w:tcW w:w="6066" w:type="dxa"/>
          </w:tcPr>
          <w:p w14:paraId="334048F4" w14:textId="77777777" w:rsidR="00BB5F86" w:rsidRPr="00A23233" w:rsidRDefault="00BB5F86" w:rsidP="00896AE3">
            <w:pPr>
              <w:tabs>
                <w:tab w:val="left" w:pos="227"/>
              </w:tabs>
              <w:spacing w:after="0" w:line="240" w:lineRule="auto"/>
              <w:rPr>
                <w:rFonts w:ascii="Times New Roman" w:eastAsia="Times New Roman" w:hAnsi="Times New Roman" w:cs="Times New Roman"/>
              </w:rPr>
            </w:pPr>
          </w:p>
          <w:p w14:paraId="443B8EE2" w14:textId="77777777" w:rsidR="00BB5F86" w:rsidRPr="00A23233" w:rsidRDefault="00BB5F86"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ФИО _____________________________________________________</w:t>
            </w:r>
          </w:p>
          <w:p w14:paraId="3BE55C11" w14:textId="77777777" w:rsidR="00BB5F86" w:rsidRPr="00A23233" w:rsidRDefault="00BB5F86" w:rsidP="00896AE3">
            <w:pPr>
              <w:tabs>
                <w:tab w:val="left" w:pos="227"/>
              </w:tabs>
              <w:spacing w:after="0" w:line="240" w:lineRule="auto"/>
              <w:rPr>
                <w:rFonts w:ascii="Times New Roman" w:eastAsia="Times New Roman" w:hAnsi="Times New Roman" w:cs="Times New Roman"/>
              </w:rPr>
            </w:pPr>
          </w:p>
          <w:p w14:paraId="6909BFCE" w14:textId="77777777" w:rsidR="00BB5F86" w:rsidRPr="00A23233" w:rsidRDefault="00BB5F86"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Паспорт (</w:t>
            </w:r>
            <w:proofErr w:type="spellStart"/>
            <w:r w:rsidRPr="00A23233">
              <w:rPr>
                <w:rFonts w:ascii="Times New Roman" w:eastAsia="Times New Roman" w:hAnsi="Times New Roman" w:cs="Times New Roman"/>
              </w:rPr>
              <w:t>Свид</w:t>
            </w:r>
            <w:proofErr w:type="spellEnd"/>
            <w:r w:rsidRPr="00A23233">
              <w:rPr>
                <w:rFonts w:ascii="Times New Roman" w:eastAsia="Times New Roman" w:hAnsi="Times New Roman" w:cs="Times New Roman"/>
              </w:rPr>
              <w:t>. о рождении): серия_______ № _____________</w:t>
            </w:r>
          </w:p>
          <w:p w14:paraId="3610348D" w14:textId="77777777" w:rsidR="00BB5F86" w:rsidRPr="00A23233" w:rsidRDefault="00BB5F86" w:rsidP="00896AE3">
            <w:pPr>
              <w:tabs>
                <w:tab w:val="left" w:pos="227"/>
              </w:tabs>
              <w:spacing w:after="0" w:line="240" w:lineRule="auto"/>
              <w:rPr>
                <w:rFonts w:ascii="Times New Roman" w:eastAsia="Times New Roman" w:hAnsi="Times New Roman" w:cs="Times New Roman"/>
              </w:rPr>
            </w:pPr>
          </w:p>
          <w:p w14:paraId="26BCE296" w14:textId="77777777" w:rsidR="00BB5F86" w:rsidRPr="00A23233" w:rsidRDefault="00BB5F86"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Кем и когда выдан: ____________________________________________________</w:t>
            </w:r>
          </w:p>
          <w:p w14:paraId="374D5468" w14:textId="77777777" w:rsidR="00BB5F86" w:rsidRPr="00A23233" w:rsidRDefault="00BB5F86" w:rsidP="00896AE3">
            <w:pPr>
              <w:tabs>
                <w:tab w:val="left" w:pos="227"/>
              </w:tabs>
              <w:spacing w:after="0" w:line="240" w:lineRule="auto"/>
              <w:rPr>
                <w:rFonts w:ascii="Times New Roman" w:eastAsia="Times New Roman" w:hAnsi="Times New Roman" w:cs="Times New Roman"/>
              </w:rPr>
            </w:pPr>
          </w:p>
          <w:p w14:paraId="2CABF14D" w14:textId="77777777" w:rsidR="00BB5F86" w:rsidRPr="00A23233" w:rsidRDefault="00BB5F86"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_____________________________________________________</w:t>
            </w:r>
          </w:p>
          <w:p w14:paraId="5B54D071" w14:textId="77777777" w:rsidR="00BB5F86" w:rsidRPr="00A23233" w:rsidRDefault="00BB5F86" w:rsidP="00896AE3">
            <w:pPr>
              <w:tabs>
                <w:tab w:val="left" w:pos="227"/>
              </w:tabs>
              <w:spacing w:after="0" w:line="240" w:lineRule="auto"/>
              <w:rPr>
                <w:rFonts w:ascii="Times New Roman" w:eastAsia="Times New Roman" w:hAnsi="Times New Roman" w:cs="Times New Roman"/>
              </w:rPr>
            </w:pPr>
          </w:p>
          <w:p w14:paraId="5FCD651A" w14:textId="77777777" w:rsidR="00BB5F86" w:rsidRPr="00A23233" w:rsidRDefault="00BB5F86" w:rsidP="00896AE3">
            <w:pPr>
              <w:spacing w:after="120" w:line="240" w:lineRule="auto"/>
              <w:rPr>
                <w:rFonts w:ascii="Times New Roman" w:eastAsia="Times New Roman" w:hAnsi="Times New Roman" w:cs="Times New Roman"/>
              </w:rPr>
            </w:pPr>
            <w:proofErr w:type="spellStart"/>
            <w:r w:rsidRPr="00A23233">
              <w:rPr>
                <w:rFonts w:ascii="Times New Roman" w:eastAsia="Times New Roman" w:hAnsi="Times New Roman" w:cs="Times New Roman"/>
              </w:rPr>
              <w:t>Email</w:t>
            </w:r>
            <w:proofErr w:type="spellEnd"/>
            <w:r w:rsidRPr="00A23233">
              <w:rPr>
                <w:rFonts w:ascii="Times New Roman" w:eastAsia="Times New Roman" w:hAnsi="Times New Roman" w:cs="Times New Roman"/>
              </w:rPr>
              <w:t>: ______________________________________________</w:t>
            </w:r>
          </w:p>
          <w:p w14:paraId="65AC7F6B" w14:textId="77777777" w:rsidR="00BB5F86" w:rsidRPr="00A23233" w:rsidRDefault="00BB5F86" w:rsidP="00896AE3">
            <w:pPr>
              <w:autoSpaceDE w:val="0"/>
              <w:autoSpaceDN w:val="0"/>
              <w:adjustRightInd w:val="0"/>
              <w:spacing w:after="0" w:line="240" w:lineRule="auto"/>
              <w:jc w:val="both"/>
              <w:rPr>
                <w:rFonts w:ascii="Times New Roman" w:eastAsia="Times New Roman" w:hAnsi="Times New Roman" w:cs="Times New Roman"/>
              </w:rPr>
            </w:pPr>
          </w:p>
        </w:tc>
      </w:tr>
      <w:tr w:rsidR="00BB5F86" w:rsidRPr="00A23233" w14:paraId="779A5CDC" w14:textId="77777777" w:rsidTr="00277119">
        <w:trPr>
          <w:trHeight w:val="440"/>
          <w:jc w:val="center"/>
        </w:trPr>
        <w:tc>
          <w:tcPr>
            <w:tcW w:w="4914" w:type="dxa"/>
            <w:vMerge/>
            <w:vAlign w:val="center"/>
          </w:tcPr>
          <w:p w14:paraId="3025291B" w14:textId="77777777" w:rsidR="00BB5F86" w:rsidRPr="00A23233" w:rsidRDefault="00BB5F86" w:rsidP="00896AE3">
            <w:pPr>
              <w:spacing w:after="0" w:line="240" w:lineRule="auto"/>
              <w:jc w:val="both"/>
              <w:rPr>
                <w:rFonts w:ascii="Times New Roman" w:eastAsia="Times New Roman" w:hAnsi="Times New Roman" w:cs="Times New Roman"/>
                <w:b/>
              </w:rPr>
            </w:pPr>
          </w:p>
        </w:tc>
        <w:tc>
          <w:tcPr>
            <w:tcW w:w="6066" w:type="dxa"/>
          </w:tcPr>
          <w:p w14:paraId="1CA6BDFD" w14:textId="77777777" w:rsidR="00BB5F86" w:rsidRPr="00A23233" w:rsidRDefault="00BB5F86" w:rsidP="00896AE3">
            <w:pPr>
              <w:autoSpaceDE w:val="0"/>
              <w:autoSpaceDN w:val="0"/>
              <w:adjustRightInd w:val="0"/>
              <w:spacing w:after="0" w:line="240" w:lineRule="auto"/>
              <w:rPr>
                <w:rFonts w:ascii="Times New Roman" w:eastAsia="Times New Roman" w:hAnsi="Times New Roman" w:cs="Times New Roman"/>
              </w:rPr>
            </w:pPr>
          </w:p>
          <w:p w14:paraId="43D349D5" w14:textId="77777777" w:rsidR="00BB5F86" w:rsidRPr="00A23233" w:rsidRDefault="00BB5F86" w:rsidP="00896AE3">
            <w:pPr>
              <w:autoSpaceDE w:val="0"/>
              <w:autoSpaceDN w:val="0"/>
              <w:adjustRightInd w:val="0"/>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_______________________/</w:t>
            </w:r>
            <w:r w:rsidRPr="00A23233">
              <w:rPr>
                <w:rFonts w:ascii="Times New Roman" w:eastAsia="Times New Roman" w:hAnsi="Times New Roman" w:cs="Times New Roman"/>
                <w:u w:val="single"/>
              </w:rPr>
              <w:t xml:space="preserve">                                                        </w:t>
            </w:r>
            <w:r w:rsidRPr="00A23233">
              <w:rPr>
                <w:rFonts w:ascii="Times New Roman" w:eastAsia="Times New Roman" w:hAnsi="Times New Roman" w:cs="Times New Roman"/>
              </w:rPr>
              <w:t xml:space="preserve">/                                                </w:t>
            </w:r>
          </w:p>
          <w:p w14:paraId="1BC44FB1" w14:textId="77777777" w:rsidR="00BB5F86" w:rsidRPr="00A23233" w:rsidRDefault="00BB5F86" w:rsidP="00896AE3">
            <w:pPr>
              <w:autoSpaceDE w:val="0"/>
              <w:autoSpaceDN w:val="0"/>
              <w:adjustRightInd w:val="0"/>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 xml:space="preserve">                подпись                                        ФИО</w:t>
            </w:r>
          </w:p>
          <w:p w14:paraId="5531EE93" w14:textId="77777777" w:rsidR="00BB5F86" w:rsidRPr="00A23233" w:rsidRDefault="00BB5F86" w:rsidP="00896AE3">
            <w:pPr>
              <w:autoSpaceDE w:val="0"/>
              <w:autoSpaceDN w:val="0"/>
              <w:adjustRightInd w:val="0"/>
              <w:spacing w:after="0" w:line="240" w:lineRule="auto"/>
              <w:rPr>
                <w:rFonts w:ascii="Times New Roman" w:eastAsia="Times New Roman" w:hAnsi="Times New Roman" w:cs="Times New Roman"/>
              </w:rPr>
            </w:pPr>
          </w:p>
        </w:tc>
      </w:tr>
      <w:tr w:rsidR="00BB5F86" w:rsidRPr="00A23233" w14:paraId="2C562363" w14:textId="77777777" w:rsidTr="00896AE3">
        <w:trPr>
          <w:trHeight w:val="146"/>
          <w:jc w:val="center"/>
        </w:trPr>
        <w:tc>
          <w:tcPr>
            <w:tcW w:w="4914" w:type="dxa"/>
            <w:vMerge w:val="restart"/>
          </w:tcPr>
          <w:p w14:paraId="77E94D7E" w14:textId="77777777" w:rsidR="00BB5F86" w:rsidRPr="00A23233" w:rsidRDefault="00BB5F86">
            <w:pPr>
              <w:autoSpaceDE w:val="0"/>
              <w:autoSpaceDN w:val="0"/>
              <w:adjustRightInd w:val="0"/>
              <w:rPr>
                <w:rFonts w:ascii="Times New Roman" w:hAnsi="Times New Roman" w:cs="Times New Roman"/>
              </w:rPr>
            </w:pPr>
          </w:p>
          <w:p w14:paraId="4C4ED86E" w14:textId="77777777" w:rsidR="00BB5F86" w:rsidRPr="00A23233" w:rsidRDefault="00BB5F86">
            <w:pPr>
              <w:autoSpaceDE w:val="0"/>
              <w:autoSpaceDN w:val="0"/>
              <w:adjustRightInd w:val="0"/>
              <w:rPr>
                <w:rFonts w:ascii="Times New Roman" w:hAnsi="Times New Roman" w:cs="Times New Roman"/>
              </w:rPr>
            </w:pPr>
          </w:p>
          <w:p w14:paraId="07D1BEF8" w14:textId="77777777" w:rsidR="00BB5F86" w:rsidRPr="00A23233" w:rsidRDefault="00BB5F86">
            <w:pPr>
              <w:autoSpaceDE w:val="0"/>
              <w:autoSpaceDN w:val="0"/>
              <w:adjustRightInd w:val="0"/>
              <w:rPr>
                <w:rFonts w:ascii="Times New Roman" w:hAnsi="Times New Roman" w:cs="Times New Roman"/>
              </w:rPr>
            </w:pPr>
            <w:r w:rsidRPr="00A23233">
              <w:rPr>
                <w:rFonts w:ascii="Times New Roman" w:hAnsi="Times New Roman" w:cs="Times New Roman"/>
              </w:rPr>
              <w:t>Генеральный директор</w:t>
            </w:r>
          </w:p>
          <w:p w14:paraId="1497DCC1" w14:textId="77777777" w:rsidR="00BB5F86" w:rsidRPr="00A23233" w:rsidRDefault="00BB5F86">
            <w:pPr>
              <w:autoSpaceDE w:val="0"/>
              <w:autoSpaceDN w:val="0"/>
              <w:adjustRightInd w:val="0"/>
              <w:rPr>
                <w:rFonts w:ascii="Times New Roman" w:hAnsi="Times New Roman" w:cs="Times New Roman"/>
              </w:rPr>
            </w:pPr>
            <w:r w:rsidRPr="00A23233">
              <w:rPr>
                <w:rFonts w:ascii="Times New Roman" w:hAnsi="Times New Roman" w:cs="Times New Roman"/>
              </w:rPr>
              <w:t>___________________/____________________</w:t>
            </w:r>
          </w:p>
          <w:p w14:paraId="20FC957B" w14:textId="77777777" w:rsidR="00BB5F86" w:rsidRPr="00A23233" w:rsidRDefault="00BB5F86">
            <w:pPr>
              <w:autoSpaceDE w:val="0"/>
              <w:autoSpaceDN w:val="0"/>
              <w:adjustRightInd w:val="0"/>
              <w:rPr>
                <w:rFonts w:ascii="Times New Roman" w:hAnsi="Times New Roman" w:cs="Times New Roman"/>
              </w:rPr>
            </w:pPr>
            <w:r w:rsidRPr="00A23233">
              <w:rPr>
                <w:rFonts w:ascii="Times New Roman" w:hAnsi="Times New Roman" w:cs="Times New Roman"/>
              </w:rPr>
              <w:t xml:space="preserve">           Подпись               </w:t>
            </w:r>
            <w:r w:rsidR="000E6D43">
              <w:rPr>
                <w:rFonts w:ascii="Times New Roman" w:hAnsi="Times New Roman" w:cs="Times New Roman"/>
                <w:u w:val="single"/>
              </w:rPr>
              <w:t xml:space="preserve">Окунева </w:t>
            </w:r>
            <w:proofErr w:type="gramStart"/>
            <w:r w:rsidR="000E6D43">
              <w:rPr>
                <w:rFonts w:ascii="Times New Roman" w:hAnsi="Times New Roman" w:cs="Times New Roman"/>
                <w:u w:val="single"/>
              </w:rPr>
              <w:t>Т.Ю..</w:t>
            </w:r>
            <w:proofErr w:type="gramEnd"/>
          </w:p>
          <w:p w14:paraId="14FF6076" w14:textId="77777777" w:rsidR="00BB5F86" w:rsidRPr="00A23233" w:rsidRDefault="00BB5F86">
            <w:pPr>
              <w:autoSpaceDE w:val="0"/>
              <w:autoSpaceDN w:val="0"/>
              <w:adjustRightInd w:val="0"/>
              <w:jc w:val="both"/>
              <w:rPr>
                <w:rFonts w:ascii="Times New Roman" w:hAnsi="Times New Roman" w:cs="Times New Roman"/>
              </w:rPr>
            </w:pPr>
            <w:r w:rsidRPr="00A23233">
              <w:rPr>
                <w:rFonts w:ascii="Times New Roman" w:hAnsi="Times New Roman" w:cs="Times New Roman"/>
              </w:rPr>
              <w:t xml:space="preserve">                                                   «___</w:t>
            </w:r>
            <w:proofErr w:type="gramStart"/>
            <w:r w:rsidRPr="00A23233">
              <w:rPr>
                <w:rFonts w:ascii="Times New Roman" w:hAnsi="Times New Roman" w:cs="Times New Roman"/>
              </w:rPr>
              <w:t>_»_</w:t>
            </w:r>
            <w:proofErr w:type="gramEnd"/>
            <w:r w:rsidRPr="00A23233">
              <w:rPr>
                <w:rFonts w:ascii="Times New Roman" w:hAnsi="Times New Roman" w:cs="Times New Roman"/>
              </w:rPr>
              <w:t>________________20    г.</w:t>
            </w:r>
          </w:p>
          <w:p w14:paraId="24243B01" w14:textId="77777777" w:rsidR="00BB5F86" w:rsidRPr="00A23233" w:rsidRDefault="00BB5F86">
            <w:pPr>
              <w:ind w:firstLine="567"/>
              <w:jc w:val="right"/>
              <w:rPr>
                <w:rFonts w:ascii="Times New Roman" w:hAnsi="Times New Roman" w:cs="Times New Roman"/>
              </w:rPr>
            </w:pPr>
          </w:p>
          <w:p w14:paraId="1CF84851" w14:textId="77777777" w:rsidR="00BB5F86" w:rsidRPr="00A23233" w:rsidRDefault="00BB5F86">
            <w:pPr>
              <w:ind w:firstLine="567"/>
              <w:rPr>
                <w:rFonts w:ascii="Times New Roman" w:hAnsi="Times New Roman" w:cs="Times New Roman"/>
              </w:rPr>
            </w:pPr>
            <w:r w:rsidRPr="00A23233">
              <w:rPr>
                <w:rFonts w:ascii="Times New Roman" w:hAnsi="Times New Roman" w:cs="Times New Roman"/>
              </w:rPr>
              <w:t xml:space="preserve">                                           М.П.</w:t>
            </w:r>
          </w:p>
          <w:p w14:paraId="7BFB12AE" w14:textId="77777777" w:rsidR="00BB5F86" w:rsidRPr="00A23233" w:rsidRDefault="00BB5F86">
            <w:pPr>
              <w:jc w:val="both"/>
              <w:rPr>
                <w:rFonts w:ascii="Times New Roman" w:hAnsi="Times New Roman" w:cs="Times New Roman"/>
              </w:rPr>
            </w:pPr>
          </w:p>
          <w:p w14:paraId="6A089372" w14:textId="77777777" w:rsidR="00BB5F86" w:rsidRPr="00A23233" w:rsidRDefault="00BB5F86" w:rsidP="00BB5F86">
            <w:pPr>
              <w:pStyle w:val="a5"/>
              <w:spacing w:line="276" w:lineRule="auto"/>
              <w:rPr>
                <w:sz w:val="22"/>
                <w:szCs w:val="22"/>
                <w:lang w:val="ru-RU" w:eastAsia="en-US"/>
              </w:rPr>
            </w:pPr>
          </w:p>
        </w:tc>
        <w:tc>
          <w:tcPr>
            <w:tcW w:w="6066" w:type="dxa"/>
          </w:tcPr>
          <w:p w14:paraId="660D6E87" w14:textId="77777777" w:rsidR="00BB5F86" w:rsidRPr="00A23233" w:rsidRDefault="00BB5F86" w:rsidP="00896AE3">
            <w:pPr>
              <w:spacing w:after="0" w:line="240" w:lineRule="auto"/>
              <w:jc w:val="center"/>
              <w:rPr>
                <w:rFonts w:ascii="Times New Roman" w:eastAsia="Times New Roman" w:hAnsi="Times New Roman" w:cs="Times New Roman"/>
              </w:rPr>
            </w:pPr>
            <w:r w:rsidRPr="00A23233">
              <w:rPr>
                <w:rFonts w:ascii="Times New Roman" w:eastAsia="Times New Roman" w:hAnsi="Times New Roman" w:cs="Times New Roman"/>
                <w:b/>
              </w:rPr>
              <w:t>Заказчик (законный представитель):</w:t>
            </w:r>
          </w:p>
        </w:tc>
      </w:tr>
      <w:tr w:rsidR="00C72A89" w:rsidRPr="00A23233" w14:paraId="30DA8CA2" w14:textId="77777777" w:rsidTr="00896AE3">
        <w:trPr>
          <w:trHeight w:val="735"/>
          <w:jc w:val="center"/>
        </w:trPr>
        <w:tc>
          <w:tcPr>
            <w:tcW w:w="4914" w:type="dxa"/>
            <w:vMerge/>
          </w:tcPr>
          <w:p w14:paraId="7F98477B"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p>
        </w:tc>
        <w:tc>
          <w:tcPr>
            <w:tcW w:w="6066" w:type="dxa"/>
          </w:tcPr>
          <w:p w14:paraId="0FFB3492"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
          <w:p w14:paraId="331C7452" w14:textId="77777777" w:rsidR="00C72A89" w:rsidRPr="00A23233" w:rsidRDefault="00C72A89"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ФИО _____________________________________________________</w:t>
            </w:r>
          </w:p>
          <w:p w14:paraId="65A738DE"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
          <w:p w14:paraId="5B3D76A3"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roofErr w:type="gramStart"/>
            <w:r w:rsidRPr="00A23233">
              <w:rPr>
                <w:rFonts w:ascii="Times New Roman" w:eastAsia="Times New Roman" w:hAnsi="Times New Roman" w:cs="Times New Roman"/>
              </w:rPr>
              <w:t>Паспорт :</w:t>
            </w:r>
            <w:proofErr w:type="gramEnd"/>
            <w:r w:rsidRPr="00A23233">
              <w:rPr>
                <w:rFonts w:ascii="Times New Roman" w:eastAsia="Times New Roman" w:hAnsi="Times New Roman" w:cs="Times New Roman"/>
              </w:rPr>
              <w:t xml:space="preserve">  серия_______ № _____________</w:t>
            </w:r>
          </w:p>
          <w:p w14:paraId="5FFD2AD2"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
          <w:p w14:paraId="0E60B1CE" w14:textId="77777777" w:rsidR="00C72A89" w:rsidRPr="00A23233" w:rsidRDefault="00C72A89"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Кем и когда выдан: ____________________________________________________</w:t>
            </w:r>
          </w:p>
          <w:p w14:paraId="2E91D473"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
          <w:p w14:paraId="2B90047D" w14:textId="77777777" w:rsidR="00C72A89" w:rsidRPr="00A23233" w:rsidRDefault="00C72A89" w:rsidP="00896AE3">
            <w:pPr>
              <w:tabs>
                <w:tab w:val="left" w:pos="227"/>
              </w:tabs>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_____________________________________________________</w:t>
            </w:r>
          </w:p>
          <w:p w14:paraId="4F08F88A" w14:textId="77777777" w:rsidR="00C72A89" w:rsidRPr="00A23233" w:rsidRDefault="00C72A89" w:rsidP="00896AE3">
            <w:pPr>
              <w:tabs>
                <w:tab w:val="left" w:pos="227"/>
              </w:tabs>
              <w:spacing w:after="0" w:line="240" w:lineRule="auto"/>
              <w:rPr>
                <w:rFonts w:ascii="Times New Roman" w:eastAsia="Times New Roman" w:hAnsi="Times New Roman" w:cs="Times New Roman"/>
              </w:rPr>
            </w:pPr>
          </w:p>
          <w:p w14:paraId="2633AAC3" w14:textId="77777777" w:rsidR="00C72A89" w:rsidRPr="00A23233" w:rsidRDefault="00C72A89" w:rsidP="00896AE3">
            <w:pPr>
              <w:spacing w:after="120" w:line="240" w:lineRule="auto"/>
              <w:rPr>
                <w:rFonts w:ascii="Times New Roman" w:eastAsia="Times New Roman" w:hAnsi="Times New Roman" w:cs="Times New Roman"/>
              </w:rPr>
            </w:pPr>
            <w:proofErr w:type="spellStart"/>
            <w:r w:rsidRPr="00A23233">
              <w:rPr>
                <w:rFonts w:ascii="Times New Roman" w:eastAsia="Times New Roman" w:hAnsi="Times New Roman" w:cs="Times New Roman"/>
              </w:rPr>
              <w:t>Email</w:t>
            </w:r>
            <w:proofErr w:type="spellEnd"/>
            <w:r w:rsidRPr="00A23233">
              <w:rPr>
                <w:rFonts w:ascii="Times New Roman" w:eastAsia="Times New Roman" w:hAnsi="Times New Roman" w:cs="Times New Roman"/>
              </w:rPr>
              <w:t>: ______________________________________________</w:t>
            </w:r>
          </w:p>
          <w:p w14:paraId="272AD282" w14:textId="77777777" w:rsidR="00C72A89" w:rsidRPr="00A23233" w:rsidRDefault="00C72A89" w:rsidP="00896AE3">
            <w:pPr>
              <w:autoSpaceDE w:val="0"/>
              <w:autoSpaceDN w:val="0"/>
              <w:adjustRightInd w:val="0"/>
              <w:spacing w:after="0" w:line="240" w:lineRule="auto"/>
              <w:jc w:val="both"/>
              <w:rPr>
                <w:rFonts w:ascii="Times New Roman" w:eastAsia="Times New Roman" w:hAnsi="Times New Roman" w:cs="Times New Roman"/>
              </w:rPr>
            </w:pPr>
          </w:p>
        </w:tc>
      </w:tr>
      <w:tr w:rsidR="00C72A89" w:rsidRPr="00A23233" w14:paraId="10635F64" w14:textId="77777777" w:rsidTr="00896AE3">
        <w:trPr>
          <w:trHeight w:val="542"/>
          <w:jc w:val="center"/>
        </w:trPr>
        <w:tc>
          <w:tcPr>
            <w:tcW w:w="4914" w:type="dxa"/>
            <w:vMerge/>
          </w:tcPr>
          <w:p w14:paraId="4B5200A9"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p>
        </w:tc>
        <w:tc>
          <w:tcPr>
            <w:tcW w:w="6066" w:type="dxa"/>
          </w:tcPr>
          <w:p w14:paraId="23F03D1F"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p>
          <w:p w14:paraId="52658D0D"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_______________________/</w:t>
            </w:r>
            <w:r w:rsidRPr="00A23233">
              <w:rPr>
                <w:rFonts w:ascii="Times New Roman" w:eastAsia="Times New Roman" w:hAnsi="Times New Roman" w:cs="Times New Roman"/>
                <w:u w:val="single"/>
              </w:rPr>
              <w:t xml:space="preserve">                                                        </w:t>
            </w:r>
            <w:r w:rsidRPr="00A23233">
              <w:rPr>
                <w:rFonts w:ascii="Times New Roman" w:eastAsia="Times New Roman" w:hAnsi="Times New Roman" w:cs="Times New Roman"/>
              </w:rPr>
              <w:t xml:space="preserve">/ </w:t>
            </w:r>
          </w:p>
          <w:p w14:paraId="1CE10DCE"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 xml:space="preserve">                               </w:t>
            </w:r>
          </w:p>
          <w:p w14:paraId="00DB68C3"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r w:rsidRPr="00A23233">
              <w:rPr>
                <w:rFonts w:ascii="Times New Roman" w:eastAsia="Times New Roman" w:hAnsi="Times New Roman" w:cs="Times New Roman"/>
              </w:rPr>
              <w:t xml:space="preserve">                подпись                                        ФИО</w:t>
            </w:r>
          </w:p>
          <w:p w14:paraId="7C4EBAE8"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p>
          <w:p w14:paraId="73654DB7" w14:textId="77777777" w:rsidR="00C72A89" w:rsidRPr="00A23233" w:rsidRDefault="00C72A89" w:rsidP="00896AE3">
            <w:pPr>
              <w:autoSpaceDE w:val="0"/>
              <w:autoSpaceDN w:val="0"/>
              <w:adjustRightInd w:val="0"/>
              <w:spacing w:after="0" w:line="240" w:lineRule="auto"/>
              <w:rPr>
                <w:rFonts w:ascii="Times New Roman" w:eastAsia="Times New Roman" w:hAnsi="Times New Roman" w:cs="Times New Roman"/>
              </w:rPr>
            </w:pPr>
          </w:p>
        </w:tc>
      </w:tr>
    </w:tbl>
    <w:p w14:paraId="4F4F472F" w14:textId="77777777" w:rsidR="00C72A89" w:rsidRPr="00C72A89" w:rsidRDefault="00C72A89" w:rsidP="00C72A89"/>
    <w:sectPr w:rsidR="00C72A89" w:rsidRPr="00C72A89" w:rsidSect="00042BD1">
      <w:pgSz w:w="11906" w:h="16838"/>
      <w:pgMar w:top="851" w:right="424"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60B"/>
    <w:multiLevelType w:val="hybridMultilevel"/>
    <w:tmpl w:val="53B48652"/>
    <w:lvl w:ilvl="0" w:tplc="1416F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A8504D"/>
    <w:multiLevelType w:val="multilevel"/>
    <w:tmpl w:val="40928B1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5A450C"/>
    <w:multiLevelType w:val="hybridMultilevel"/>
    <w:tmpl w:val="35FED94A"/>
    <w:lvl w:ilvl="0" w:tplc="1416F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B32A73"/>
    <w:multiLevelType w:val="multilevel"/>
    <w:tmpl w:val="318C36E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930" w:hanging="504"/>
      </w:pPr>
      <w:rPr>
        <w:rFonts w:hint="default"/>
        <w:b w:val="0"/>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num w:numId="1" w16cid:durableId="1265385974">
    <w:abstractNumId w:val="3"/>
  </w:num>
  <w:num w:numId="2" w16cid:durableId="711225785">
    <w:abstractNumId w:val="2"/>
  </w:num>
  <w:num w:numId="3" w16cid:durableId="160125304">
    <w:abstractNumId w:val="1"/>
  </w:num>
  <w:num w:numId="4" w16cid:durableId="128215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16"/>
    <w:rsid w:val="00042BD1"/>
    <w:rsid w:val="000E6D43"/>
    <w:rsid w:val="001D7759"/>
    <w:rsid w:val="00220C46"/>
    <w:rsid w:val="0024134C"/>
    <w:rsid w:val="00391B2E"/>
    <w:rsid w:val="004130B5"/>
    <w:rsid w:val="00560116"/>
    <w:rsid w:val="00672410"/>
    <w:rsid w:val="008C624D"/>
    <w:rsid w:val="00955659"/>
    <w:rsid w:val="0097114B"/>
    <w:rsid w:val="009A0707"/>
    <w:rsid w:val="00A23233"/>
    <w:rsid w:val="00AE7760"/>
    <w:rsid w:val="00BB5F86"/>
    <w:rsid w:val="00BD5D70"/>
    <w:rsid w:val="00C50F1A"/>
    <w:rsid w:val="00C72A89"/>
    <w:rsid w:val="00CA4484"/>
    <w:rsid w:val="00CB5605"/>
    <w:rsid w:val="00D54BF9"/>
    <w:rsid w:val="00EB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7F3E"/>
  <w15:docId w15:val="{B8571D08-2C3E-40C1-9A44-FFCE54D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484"/>
    <w:rPr>
      <w:rFonts w:ascii="Tahoma" w:hAnsi="Tahoma" w:cs="Tahoma"/>
      <w:sz w:val="16"/>
      <w:szCs w:val="16"/>
    </w:rPr>
  </w:style>
  <w:style w:type="paragraph" w:styleId="3">
    <w:name w:val="Body Text 3"/>
    <w:basedOn w:val="a"/>
    <w:link w:val="30"/>
    <w:uiPriority w:val="99"/>
    <w:unhideWhenUsed/>
    <w:rsid w:val="00BB5F86"/>
    <w:pPr>
      <w:spacing w:after="120" w:line="240" w:lineRule="auto"/>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uiPriority w:val="99"/>
    <w:rsid w:val="00BB5F86"/>
    <w:rPr>
      <w:rFonts w:ascii="Times New Roman" w:eastAsia="Calibri" w:hAnsi="Times New Roman" w:cs="Times New Roman"/>
      <w:sz w:val="16"/>
      <w:szCs w:val="16"/>
      <w:lang w:val="x-none" w:eastAsia="x-none"/>
    </w:rPr>
  </w:style>
  <w:style w:type="paragraph" w:styleId="a5">
    <w:name w:val="Body Text"/>
    <w:basedOn w:val="a"/>
    <w:link w:val="a6"/>
    <w:unhideWhenUsed/>
    <w:rsid w:val="00BB5F86"/>
    <w:pPr>
      <w:spacing w:after="0" w:line="240" w:lineRule="auto"/>
      <w:jc w:val="both"/>
    </w:pPr>
    <w:rPr>
      <w:rFonts w:ascii="Times New Roman" w:eastAsia="Calibri" w:hAnsi="Times New Roman" w:cs="Times New Roman"/>
      <w:sz w:val="18"/>
      <w:szCs w:val="18"/>
      <w:lang w:val="x-none" w:eastAsia="ru-RU"/>
    </w:rPr>
  </w:style>
  <w:style w:type="character" w:customStyle="1" w:styleId="a6">
    <w:name w:val="Основной текст Знак"/>
    <w:basedOn w:val="a0"/>
    <w:link w:val="a5"/>
    <w:rsid w:val="00BB5F86"/>
    <w:rPr>
      <w:rFonts w:ascii="Times New Roman" w:eastAsia="Calibri" w:hAnsi="Times New Roman" w:cs="Times New Roman"/>
      <w:sz w:val="18"/>
      <w:szCs w:val="18"/>
      <w:lang w:val="x-none" w:eastAsia="ru-RU"/>
    </w:rPr>
  </w:style>
  <w:style w:type="paragraph" w:styleId="a7">
    <w:name w:val="List Paragraph"/>
    <w:basedOn w:val="a"/>
    <w:uiPriority w:val="34"/>
    <w:qFormat/>
    <w:rsid w:val="00A23233"/>
    <w:pPr>
      <w:ind w:left="720"/>
      <w:contextualSpacing/>
    </w:pPr>
  </w:style>
  <w:style w:type="paragraph" w:styleId="a8">
    <w:name w:val="Revision"/>
    <w:hidden/>
    <w:uiPriority w:val="99"/>
    <w:semiHidden/>
    <w:rsid w:val="00C50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B447-162D-4918-80DB-F5241F4B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5518</Words>
  <Characters>31456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wplace</cp:lastModifiedBy>
  <cp:revision>3</cp:revision>
  <cp:lastPrinted>2024-07-26T14:45:00Z</cp:lastPrinted>
  <dcterms:created xsi:type="dcterms:W3CDTF">2026-03-04T15:28:00Z</dcterms:created>
  <dcterms:modified xsi:type="dcterms:W3CDTF">2026-03-04T15:59:00Z</dcterms:modified>
</cp:coreProperties>
</file>